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5F" w:rsidRPr="009D675F" w:rsidRDefault="009D675F" w:rsidP="009D675F">
      <w:pPr>
        <w:pStyle w:val="a3"/>
        <w:shd w:val="clear" w:color="auto" w:fill="D9D9D9" w:themeFill="background1" w:themeFillShade="D9"/>
        <w:rPr>
          <w:rFonts w:ascii="Constantia" w:hAnsi="Constantia" w:cs="Times New Roman"/>
          <w:u w:val="none"/>
        </w:rPr>
      </w:pPr>
      <w:r w:rsidRPr="009D675F">
        <w:rPr>
          <w:rFonts w:ascii="Constantia" w:hAnsi="Constantia" w:cs="Times New Roman"/>
          <w:u w:val="none"/>
        </w:rPr>
        <w:t xml:space="preserve">Σπορά ετησίων σε πολλαπλά </w:t>
      </w:r>
      <w:proofErr w:type="spellStart"/>
      <w:r w:rsidRPr="009D675F">
        <w:rPr>
          <w:rFonts w:ascii="Constantia" w:hAnsi="Constantia" w:cs="Times New Roman"/>
          <w:u w:val="none"/>
        </w:rPr>
        <w:t>γλαστρίδια</w:t>
      </w:r>
      <w:proofErr w:type="spellEnd"/>
    </w:p>
    <w:p w:rsidR="009D675F" w:rsidRDefault="009D675F" w:rsidP="00405E90">
      <w:pPr>
        <w:pStyle w:val="a3"/>
        <w:jc w:val="left"/>
        <w:rPr>
          <w:rFonts w:ascii="Constantia" w:hAnsi="Constantia" w:cs="Times New Roman"/>
        </w:rPr>
      </w:pPr>
    </w:p>
    <w:p w:rsidR="009D675F" w:rsidRDefault="009D675F" w:rsidP="00405E90">
      <w:pPr>
        <w:pStyle w:val="a3"/>
        <w:jc w:val="left"/>
        <w:rPr>
          <w:rFonts w:ascii="Constantia" w:hAnsi="Constantia" w:cs="Times New Roman"/>
        </w:rPr>
      </w:pPr>
    </w:p>
    <w:p w:rsidR="009D675F" w:rsidRDefault="009D675F" w:rsidP="00405E90">
      <w:pPr>
        <w:pStyle w:val="a3"/>
        <w:jc w:val="left"/>
        <w:rPr>
          <w:rFonts w:ascii="Constantia" w:hAnsi="Constantia" w:cs="Times New Roman"/>
        </w:rPr>
      </w:pPr>
    </w:p>
    <w:tbl>
      <w:tblPr>
        <w:tblStyle w:val="a9"/>
        <w:tblW w:w="8897" w:type="dxa"/>
        <w:tblLayout w:type="fixed"/>
        <w:tblLook w:val="0000"/>
      </w:tblPr>
      <w:tblGrid>
        <w:gridCol w:w="1090"/>
        <w:gridCol w:w="1407"/>
        <w:gridCol w:w="1722"/>
        <w:gridCol w:w="1429"/>
        <w:gridCol w:w="1548"/>
        <w:gridCol w:w="1701"/>
      </w:tblGrid>
      <w:tr w:rsidR="00B63188" w:rsidRPr="00AB7F58" w:rsidTr="00AB7F58">
        <w:trPr>
          <w:gridBefore w:val="1"/>
          <w:wBefore w:w="1090" w:type="dxa"/>
          <w:trHeight w:val="699"/>
        </w:trPr>
        <w:tc>
          <w:tcPr>
            <w:tcW w:w="1407" w:type="dxa"/>
          </w:tcPr>
          <w:p w:rsidR="00B63188" w:rsidRPr="00AB7F58" w:rsidRDefault="00B63188" w:rsidP="002E3210">
            <w:pPr>
              <w:jc w:val="center"/>
              <w:rPr>
                <w:rFonts w:ascii="Constantia" w:hAnsi="Constantia" w:cs="Arial"/>
                <w:b/>
                <w:i/>
              </w:rPr>
            </w:pPr>
            <w:r w:rsidRPr="00AB7F58">
              <w:rPr>
                <w:rFonts w:ascii="Constantia" w:hAnsi="Constantia" w:cs="Arial"/>
                <w:b/>
                <w:i/>
              </w:rPr>
              <w:t>Λειρί Πετεινού</w:t>
            </w:r>
          </w:p>
        </w:tc>
        <w:tc>
          <w:tcPr>
            <w:tcW w:w="1722" w:type="dxa"/>
          </w:tcPr>
          <w:p w:rsidR="00B63188" w:rsidRPr="00AB7F58" w:rsidRDefault="00B63188" w:rsidP="002E3210">
            <w:pPr>
              <w:jc w:val="center"/>
              <w:rPr>
                <w:rFonts w:ascii="Constantia" w:hAnsi="Constantia" w:cs="Arial"/>
                <w:b/>
                <w:i/>
              </w:rPr>
            </w:pPr>
            <w:proofErr w:type="spellStart"/>
            <w:r w:rsidRPr="00AB7F58">
              <w:rPr>
                <w:rFonts w:ascii="Constantia" w:hAnsi="Constantia" w:cs="Arial"/>
                <w:b/>
                <w:i/>
              </w:rPr>
              <w:t>Ζίννια</w:t>
            </w:r>
            <w:proofErr w:type="spellEnd"/>
          </w:p>
        </w:tc>
        <w:tc>
          <w:tcPr>
            <w:tcW w:w="1429" w:type="dxa"/>
          </w:tcPr>
          <w:p w:rsidR="00B63188" w:rsidRPr="00AB7F58" w:rsidRDefault="00B63188" w:rsidP="002E3210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r w:rsidRPr="00AB7F58">
              <w:rPr>
                <w:rFonts w:ascii="Constantia" w:hAnsi="Constantia" w:cs="Arial"/>
                <w:b/>
                <w:i/>
              </w:rPr>
              <w:t>Στατική</w:t>
            </w:r>
          </w:p>
        </w:tc>
        <w:tc>
          <w:tcPr>
            <w:tcW w:w="1548" w:type="dxa"/>
          </w:tcPr>
          <w:p w:rsidR="00B63188" w:rsidRPr="00AB7F58" w:rsidRDefault="00B63188" w:rsidP="002E3210">
            <w:pPr>
              <w:jc w:val="center"/>
              <w:rPr>
                <w:rFonts w:ascii="Constantia" w:hAnsi="Constantia" w:cs="Arial"/>
                <w:b/>
                <w:i/>
              </w:rPr>
            </w:pPr>
            <w:proofErr w:type="spellStart"/>
            <w:r w:rsidRPr="00AB7F58">
              <w:rPr>
                <w:rFonts w:ascii="Constantia" w:hAnsi="Constantia" w:cs="Arial"/>
                <w:b/>
                <w:i/>
              </w:rPr>
              <w:t>Σάλβια</w:t>
            </w:r>
            <w:proofErr w:type="spellEnd"/>
          </w:p>
        </w:tc>
        <w:tc>
          <w:tcPr>
            <w:tcW w:w="1701" w:type="dxa"/>
          </w:tcPr>
          <w:p w:rsidR="00B63188" w:rsidRDefault="00B63188" w:rsidP="00B63188">
            <w:pPr>
              <w:jc w:val="center"/>
            </w:pPr>
            <w:proofErr w:type="spellStart"/>
            <w:r w:rsidRPr="00D36509">
              <w:rPr>
                <w:rFonts w:ascii="Constantia" w:hAnsi="Constantia"/>
                <w:b/>
                <w:iCs/>
              </w:rPr>
              <w:t>Άστερ</w:t>
            </w:r>
            <w:proofErr w:type="spellEnd"/>
          </w:p>
        </w:tc>
      </w:tr>
      <w:tr w:rsidR="00B63188" w:rsidRPr="00AB7F58" w:rsidTr="00AB7F58">
        <w:trPr>
          <w:gridBefore w:val="1"/>
          <w:wBefore w:w="1090" w:type="dxa"/>
          <w:trHeight w:val="809"/>
        </w:trPr>
        <w:tc>
          <w:tcPr>
            <w:tcW w:w="1407" w:type="dxa"/>
          </w:tcPr>
          <w:p w:rsidR="00B63188" w:rsidRPr="00AB7F58" w:rsidRDefault="00B63188" w:rsidP="002547F2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r w:rsidRPr="00AB7F58">
              <w:rPr>
                <w:rFonts w:ascii="Constantia" w:hAnsi="Constantia" w:cs="Arial"/>
                <w:b/>
                <w:i/>
              </w:rPr>
              <w:t>Λειρί Πετεινού</w:t>
            </w:r>
          </w:p>
        </w:tc>
        <w:tc>
          <w:tcPr>
            <w:tcW w:w="1722" w:type="dxa"/>
          </w:tcPr>
          <w:p w:rsidR="00B63188" w:rsidRPr="00AB7F58" w:rsidRDefault="00B63188" w:rsidP="002E3210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proofErr w:type="spellStart"/>
            <w:r w:rsidRPr="00AB7F58">
              <w:rPr>
                <w:rFonts w:ascii="Constantia" w:hAnsi="Constantia" w:cs="Arial"/>
                <w:b/>
                <w:i/>
              </w:rPr>
              <w:t>Ζίννια</w:t>
            </w:r>
            <w:proofErr w:type="spellEnd"/>
          </w:p>
        </w:tc>
        <w:tc>
          <w:tcPr>
            <w:tcW w:w="1429" w:type="dxa"/>
          </w:tcPr>
          <w:p w:rsidR="00B63188" w:rsidRPr="00AB7F58" w:rsidRDefault="00B63188" w:rsidP="002E3210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r w:rsidRPr="00AB7F58">
              <w:rPr>
                <w:rFonts w:ascii="Constantia" w:hAnsi="Constantia" w:cs="Arial"/>
                <w:b/>
                <w:i/>
                <w:iCs/>
              </w:rPr>
              <w:t>Στατική</w:t>
            </w:r>
          </w:p>
        </w:tc>
        <w:tc>
          <w:tcPr>
            <w:tcW w:w="1548" w:type="dxa"/>
          </w:tcPr>
          <w:p w:rsidR="00B63188" w:rsidRPr="00AB7F58" w:rsidRDefault="00B63188" w:rsidP="002E3210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proofErr w:type="spellStart"/>
            <w:r w:rsidRPr="00AB7F58">
              <w:rPr>
                <w:rFonts w:ascii="Constantia" w:hAnsi="Constantia" w:cs="Arial"/>
                <w:b/>
                <w:i/>
              </w:rPr>
              <w:t>Σάλβια</w:t>
            </w:r>
            <w:proofErr w:type="spellEnd"/>
          </w:p>
        </w:tc>
        <w:tc>
          <w:tcPr>
            <w:tcW w:w="1701" w:type="dxa"/>
          </w:tcPr>
          <w:p w:rsidR="00B63188" w:rsidRDefault="00B63188" w:rsidP="00B63188">
            <w:pPr>
              <w:jc w:val="center"/>
            </w:pPr>
            <w:proofErr w:type="spellStart"/>
            <w:r w:rsidRPr="00D36509">
              <w:rPr>
                <w:rFonts w:ascii="Constantia" w:hAnsi="Constantia"/>
                <w:b/>
                <w:iCs/>
              </w:rPr>
              <w:t>Άστερ</w:t>
            </w:r>
            <w:proofErr w:type="spellEnd"/>
          </w:p>
        </w:tc>
      </w:tr>
      <w:tr w:rsidR="00C35732" w:rsidRPr="00AB7F58" w:rsidTr="00AB7F58">
        <w:trPr>
          <w:trHeight w:val="679"/>
        </w:trPr>
        <w:tc>
          <w:tcPr>
            <w:tcW w:w="1090" w:type="dxa"/>
            <w:vMerge w:val="restart"/>
            <w:textDirection w:val="btLr"/>
          </w:tcPr>
          <w:p w:rsidR="00C35732" w:rsidRPr="00AB7F58" w:rsidRDefault="00C35732" w:rsidP="00C23DE5">
            <w:pPr>
              <w:ind w:left="113" w:right="113"/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r w:rsidRPr="00AB7F58">
              <w:rPr>
                <w:rFonts w:ascii="Constantia" w:hAnsi="Constantia" w:cs="Arial"/>
                <w:b/>
                <w:i/>
                <w:lang w:val="en-US"/>
              </w:rPr>
              <w:t>ONOMA</w:t>
            </w:r>
          </w:p>
        </w:tc>
        <w:tc>
          <w:tcPr>
            <w:tcW w:w="1407" w:type="dxa"/>
          </w:tcPr>
          <w:p w:rsidR="00C35732" w:rsidRPr="00AB7F58" w:rsidRDefault="00C35732" w:rsidP="00C23DE5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proofErr w:type="spellStart"/>
            <w:r w:rsidRPr="00AB7F58">
              <w:rPr>
                <w:rFonts w:ascii="Constantia" w:hAnsi="Constantia" w:cs="Arial"/>
                <w:b/>
                <w:i/>
              </w:rPr>
              <w:t>Πετούνια</w:t>
            </w:r>
            <w:proofErr w:type="spellEnd"/>
          </w:p>
        </w:tc>
        <w:tc>
          <w:tcPr>
            <w:tcW w:w="1722" w:type="dxa"/>
          </w:tcPr>
          <w:p w:rsidR="00C35732" w:rsidRPr="00AB7F58" w:rsidRDefault="00C35732" w:rsidP="00C23DE5">
            <w:pPr>
              <w:jc w:val="center"/>
              <w:rPr>
                <w:rFonts w:ascii="Constantia" w:hAnsi="Constantia" w:cs="Arial"/>
                <w:b/>
                <w:i/>
                <w:lang w:val="fr-FR"/>
              </w:rPr>
            </w:pPr>
            <w:r w:rsidRPr="00AB7F58">
              <w:rPr>
                <w:rFonts w:ascii="Constantia" w:hAnsi="Constantia" w:cs="Arial"/>
                <w:b/>
                <w:i/>
                <w:iCs/>
              </w:rPr>
              <w:t>Κατηφές</w:t>
            </w:r>
          </w:p>
        </w:tc>
        <w:tc>
          <w:tcPr>
            <w:tcW w:w="1429" w:type="dxa"/>
          </w:tcPr>
          <w:p w:rsidR="00C35732" w:rsidRPr="00AB7F58" w:rsidRDefault="00C35732" w:rsidP="004F015E">
            <w:pPr>
              <w:jc w:val="center"/>
              <w:rPr>
                <w:rFonts w:ascii="Constantia" w:hAnsi="Constantia" w:cs="Arial"/>
                <w:b/>
                <w:i/>
              </w:rPr>
            </w:pPr>
            <w:r w:rsidRPr="00AB7F58">
              <w:rPr>
                <w:rFonts w:ascii="Constantia" w:hAnsi="Constantia" w:cs="Arial"/>
                <w:b/>
                <w:i/>
              </w:rPr>
              <w:t>Βασιλικός</w:t>
            </w:r>
          </w:p>
        </w:tc>
        <w:tc>
          <w:tcPr>
            <w:tcW w:w="1548" w:type="dxa"/>
          </w:tcPr>
          <w:p w:rsidR="00C35732" w:rsidRPr="00AB7F58" w:rsidRDefault="00C35732" w:rsidP="00C23DE5">
            <w:pPr>
              <w:jc w:val="center"/>
              <w:rPr>
                <w:rFonts w:ascii="Constantia" w:hAnsi="Constantia" w:cs="Arial"/>
                <w:b/>
                <w:i/>
                <w:iCs/>
              </w:rPr>
            </w:pPr>
            <w:r w:rsidRPr="00AB7F58">
              <w:rPr>
                <w:rFonts w:ascii="Constantia" w:hAnsi="Constantia" w:cs="Arial"/>
                <w:b/>
                <w:i/>
                <w:iCs/>
              </w:rPr>
              <w:t>Δελφινάκι</w:t>
            </w:r>
          </w:p>
        </w:tc>
        <w:tc>
          <w:tcPr>
            <w:tcW w:w="1701" w:type="dxa"/>
          </w:tcPr>
          <w:p w:rsidR="00C35732" w:rsidRPr="00AB7F58" w:rsidRDefault="00C35732" w:rsidP="00C23DE5">
            <w:pPr>
              <w:jc w:val="center"/>
              <w:rPr>
                <w:rFonts w:ascii="Constantia" w:hAnsi="Constantia" w:cs="Arial"/>
                <w:b/>
                <w:i/>
              </w:rPr>
            </w:pPr>
            <w:proofErr w:type="spellStart"/>
            <w:r w:rsidRPr="00AB7F58">
              <w:rPr>
                <w:rFonts w:ascii="Constantia" w:hAnsi="Constantia" w:cs="Arial"/>
                <w:b/>
                <w:i/>
              </w:rPr>
              <w:t>Βί</w:t>
            </w:r>
            <w:r w:rsidR="00DB545C" w:rsidRPr="00AB7F58">
              <w:rPr>
                <w:rFonts w:ascii="Constantia" w:hAnsi="Constantia" w:cs="Arial"/>
                <w:b/>
                <w:i/>
              </w:rPr>
              <w:t>ν</w:t>
            </w:r>
            <w:r w:rsidRPr="00AB7F58">
              <w:rPr>
                <w:rFonts w:ascii="Constantia" w:hAnsi="Constantia" w:cs="Arial"/>
                <w:b/>
                <w:i/>
              </w:rPr>
              <w:t>γκα</w:t>
            </w:r>
            <w:proofErr w:type="spellEnd"/>
          </w:p>
        </w:tc>
      </w:tr>
      <w:tr w:rsidR="00C35732" w:rsidRPr="00AB7F58" w:rsidTr="00AB7F58">
        <w:trPr>
          <w:trHeight w:val="688"/>
        </w:trPr>
        <w:tc>
          <w:tcPr>
            <w:tcW w:w="1090" w:type="dxa"/>
            <w:vMerge/>
          </w:tcPr>
          <w:p w:rsidR="00C35732" w:rsidRPr="00AB7F58" w:rsidRDefault="00C35732" w:rsidP="00C23DE5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</w:p>
        </w:tc>
        <w:tc>
          <w:tcPr>
            <w:tcW w:w="1407" w:type="dxa"/>
          </w:tcPr>
          <w:p w:rsidR="00C35732" w:rsidRPr="00AB7F58" w:rsidRDefault="00C35732" w:rsidP="00C23DE5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proofErr w:type="spellStart"/>
            <w:r w:rsidRPr="00AB7F58">
              <w:rPr>
                <w:rFonts w:ascii="Constantia" w:hAnsi="Constantia" w:cs="Arial"/>
                <w:b/>
                <w:i/>
              </w:rPr>
              <w:t>Πετούνια</w:t>
            </w:r>
            <w:proofErr w:type="spellEnd"/>
          </w:p>
        </w:tc>
        <w:tc>
          <w:tcPr>
            <w:tcW w:w="1722" w:type="dxa"/>
          </w:tcPr>
          <w:p w:rsidR="00C35732" w:rsidRPr="00AB7F58" w:rsidRDefault="00C35732" w:rsidP="00C23DE5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r w:rsidRPr="00AB7F58">
              <w:rPr>
                <w:rFonts w:ascii="Constantia" w:hAnsi="Constantia" w:cs="Arial"/>
                <w:b/>
                <w:i/>
                <w:iCs/>
              </w:rPr>
              <w:t>Κατηφές</w:t>
            </w:r>
          </w:p>
        </w:tc>
        <w:tc>
          <w:tcPr>
            <w:tcW w:w="1429" w:type="dxa"/>
          </w:tcPr>
          <w:p w:rsidR="00C35732" w:rsidRPr="00AB7F58" w:rsidRDefault="00C35732" w:rsidP="004F015E">
            <w:pPr>
              <w:jc w:val="center"/>
              <w:rPr>
                <w:rFonts w:ascii="Constantia" w:hAnsi="Constantia" w:cs="Arial"/>
                <w:b/>
                <w:i/>
              </w:rPr>
            </w:pPr>
            <w:r w:rsidRPr="00AB7F58">
              <w:rPr>
                <w:rFonts w:ascii="Constantia" w:hAnsi="Constantia" w:cs="Arial"/>
                <w:b/>
                <w:i/>
              </w:rPr>
              <w:t>Βασιλικός</w:t>
            </w:r>
          </w:p>
        </w:tc>
        <w:tc>
          <w:tcPr>
            <w:tcW w:w="1548" w:type="dxa"/>
          </w:tcPr>
          <w:p w:rsidR="00C35732" w:rsidRPr="00AB7F58" w:rsidRDefault="00C35732" w:rsidP="00C23DE5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r w:rsidRPr="00AB7F58">
              <w:rPr>
                <w:rFonts w:ascii="Constantia" w:hAnsi="Constantia" w:cs="Arial"/>
                <w:b/>
                <w:i/>
                <w:iCs/>
              </w:rPr>
              <w:t>Δελφινάκι</w:t>
            </w:r>
          </w:p>
        </w:tc>
        <w:tc>
          <w:tcPr>
            <w:tcW w:w="1701" w:type="dxa"/>
          </w:tcPr>
          <w:p w:rsidR="00C35732" w:rsidRPr="00AB7F58" w:rsidRDefault="00C35732" w:rsidP="00C23DE5">
            <w:pPr>
              <w:jc w:val="center"/>
              <w:rPr>
                <w:rFonts w:ascii="Constantia" w:hAnsi="Constantia" w:cs="Arial"/>
                <w:b/>
                <w:i/>
                <w:lang w:val="en-US"/>
              </w:rPr>
            </w:pPr>
            <w:proofErr w:type="spellStart"/>
            <w:r w:rsidRPr="00AB7F58">
              <w:rPr>
                <w:rFonts w:ascii="Constantia" w:hAnsi="Constantia" w:cs="Arial"/>
                <w:b/>
                <w:i/>
              </w:rPr>
              <w:t>Βί</w:t>
            </w:r>
            <w:r w:rsidR="00DB545C" w:rsidRPr="00AB7F58">
              <w:rPr>
                <w:rFonts w:ascii="Constantia" w:hAnsi="Constantia" w:cs="Arial"/>
                <w:b/>
                <w:i/>
              </w:rPr>
              <w:t>ν</w:t>
            </w:r>
            <w:r w:rsidRPr="00AB7F58">
              <w:rPr>
                <w:rFonts w:ascii="Constantia" w:hAnsi="Constantia" w:cs="Arial"/>
                <w:b/>
                <w:i/>
              </w:rPr>
              <w:t>γκα</w:t>
            </w:r>
            <w:proofErr w:type="spellEnd"/>
          </w:p>
        </w:tc>
      </w:tr>
    </w:tbl>
    <w:p w:rsidR="00AB7F58" w:rsidRPr="00AB7F58" w:rsidRDefault="00AB7F58" w:rsidP="00AB7F58">
      <w:pPr>
        <w:rPr>
          <w:rFonts w:ascii="Constantia" w:hAnsi="Constantia"/>
          <w:lang w:val="en-US"/>
        </w:rPr>
      </w:pPr>
    </w:p>
    <w:p w:rsidR="00AB7F58" w:rsidRPr="00AB7F58" w:rsidRDefault="00AB7F58" w:rsidP="00AB7F58">
      <w:pPr>
        <w:rPr>
          <w:rFonts w:ascii="Constantia" w:hAnsi="Constantia"/>
          <w:lang w:val="en-US"/>
        </w:rPr>
      </w:pPr>
    </w:p>
    <w:tbl>
      <w:tblPr>
        <w:tblStyle w:val="a9"/>
        <w:tblW w:w="8932" w:type="dxa"/>
        <w:tblLook w:val="0000"/>
      </w:tblPr>
      <w:tblGrid>
        <w:gridCol w:w="3997"/>
        <w:gridCol w:w="1369"/>
        <w:gridCol w:w="1658"/>
        <w:gridCol w:w="1908"/>
      </w:tblGrid>
      <w:tr w:rsidR="003E0DF0" w:rsidRPr="00AB7F58" w:rsidTr="00AB7F58">
        <w:trPr>
          <w:trHeight w:val="505"/>
        </w:trPr>
        <w:tc>
          <w:tcPr>
            <w:tcW w:w="4220" w:type="dxa"/>
            <w:vMerge w:val="restart"/>
          </w:tcPr>
          <w:p w:rsidR="003E0DF0" w:rsidRPr="00AB7F58" w:rsidRDefault="003E0DF0" w:rsidP="003C0B67">
            <w:pPr>
              <w:pStyle w:val="1"/>
              <w:spacing w:line="276" w:lineRule="auto"/>
              <w:jc w:val="left"/>
              <w:outlineLvl w:val="0"/>
              <w:rPr>
                <w:rFonts w:ascii="Constantia" w:hAnsi="Constantia"/>
              </w:rPr>
            </w:pPr>
          </w:p>
          <w:p w:rsidR="003E0DF0" w:rsidRPr="00AB7F58" w:rsidRDefault="003E0DF0" w:rsidP="003C0B67">
            <w:pPr>
              <w:spacing w:line="276" w:lineRule="auto"/>
              <w:jc w:val="center"/>
              <w:rPr>
                <w:rFonts w:ascii="Constantia" w:hAnsi="Constantia"/>
                <w:b/>
                <w:bCs/>
              </w:rPr>
            </w:pPr>
            <w:r w:rsidRPr="00AB7F58">
              <w:rPr>
                <w:rFonts w:ascii="Constantia" w:hAnsi="Constantia"/>
                <w:b/>
                <w:bCs/>
              </w:rPr>
              <w:t>Είδος</w:t>
            </w:r>
          </w:p>
          <w:p w:rsidR="003E0DF0" w:rsidRPr="00AB7F58" w:rsidRDefault="003E0DF0" w:rsidP="003C0B67">
            <w:pPr>
              <w:spacing w:line="276" w:lineRule="auto"/>
              <w:jc w:val="center"/>
              <w:rPr>
                <w:rFonts w:ascii="Constantia" w:hAnsi="Constantia"/>
                <w:b/>
                <w:bCs/>
              </w:rPr>
            </w:pPr>
          </w:p>
        </w:tc>
        <w:tc>
          <w:tcPr>
            <w:tcW w:w="4712" w:type="dxa"/>
            <w:gridSpan w:val="3"/>
          </w:tcPr>
          <w:p w:rsidR="003E0DF0" w:rsidRPr="00AB7F58" w:rsidRDefault="003E0DF0" w:rsidP="003C0B67">
            <w:pPr>
              <w:spacing w:line="276" w:lineRule="auto"/>
              <w:jc w:val="center"/>
              <w:rPr>
                <w:rFonts w:ascii="Constantia" w:hAnsi="Constantia"/>
                <w:b/>
                <w:bCs/>
              </w:rPr>
            </w:pPr>
            <w:proofErr w:type="spellStart"/>
            <w:r w:rsidRPr="00AB7F58">
              <w:rPr>
                <w:rFonts w:ascii="Constantia" w:hAnsi="Constantia"/>
                <w:b/>
                <w:bCs/>
              </w:rPr>
              <w:t>Ημερ</w:t>
            </w:r>
            <w:proofErr w:type="spellEnd"/>
            <w:r w:rsidR="00D33B3A" w:rsidRPr="00AB7F58">
              <w:rPr>
                <w:rFonts w:ascii="Constantia" w:hAnsi="Constantia"/>
                <w:b/>
                <w:bCs/>
                <w:lang w:val="en-US"/>
              </w:rPr>
              <w:t>o</w:t>
            </w:r>
            <w:proofErr w:type="spellStart"/>
            <w:r w:rsidR="00D33B3A" w:rsidRPr="00AB7F58">
              <w:rPr>
                <w:rFonts w:ascii="Constantia" w:hAnsi="Constantia"/>
                <w:b/>
                <w:bCs/>
              </w:rPr>
              <w:t>μην</w:t>
            </w:r>
            <w:r w:rsidRPr="00AB7F58">
              <w:rPr>
                <w:rFonts w:ascii="Constantia" w:hAnsi="Constantia"/>
                <w:b/>
                <w:bCs/>
              </w:rPr>
              <w:t>ία</w:t>
            </w:r>
            <w:proofErr w:type="spellEnd"/>
          </w:p>
        </w:tc>
      </w:tr>
      <w:tr w:rsidR="003E0DF0" w:rsidRPr="00AB7F58" w:rsidTr="00AB7F58">
        <w:trPr>
          <w:trHeight w:val="545"/>
        </w:trPr>
        <w:tc>
          <w:tcPr>
            <w:tcW w:w="4220" w:type="dxa"/>
            <w:vMerge/>
          </w:tcPr>
          <w:p w:rsidR="003E0DF0" w:rsidRPr="00AB7F58" w:rsidRDefault="003E0DF0" w:rsidP="003C0B67">
            <w:pPr>
              <w:spacing w:line="276" w:lineRule="auto"/>
              <w:jc w:val="center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2" w:type="dxa"/>
          </w:tcPr>
          <w:p w:rsidR="003E0DF0" w:rsidRPr="00AB7F58" w:rsidRDefault="003E0DF0" w:rsidP="003C0B67">
            <w:pPr>
              <w:spacing w:line="276" w:lineRule="auto"/>
              <w:jc w:val="center"/>
              <w:rPr>
                <w:rFonts w:ascii="Constantia" w:hAnsi="Constantia"/>
                <w:b/>
                <w:bCs/>
              </w:rPr>
            </w:pPr>
            <w:r w:rsidRPr="00AB7F58">
              <w:rPr>
                <w:rFonts w:ascii="Constantia" w:hAnsi="Constantia"/>
                <w:b/>
                <w:bCs/>
              </w:rPr>
              <w:t>Σποράς</w:t>
            </w:r>
          </w:p>
        </w:tc>
        <w:tc>
          <w:tcPr>
            <w:tcW w:w="1582" w:type="dxa"/>
          </w:tcPr>
          <w:p w:rsidR="003E0DF0" w:rsidRPr="00AB7F58" w:rsidRDefault="003E0DF0" w:rsidP="003C0B67">
            <w:pPr>
              <w:spacing w:line="276" w:lineRule="auto"/>
              <w:jc w:val="center"/>
              <w:rPr>
                <w:rFonts w:ascii="Constantia" w:hAnsi="Constantia"/>
                <w:b/>
                <w:bCs/>
              </w:rPr>
            </w:pPr>
            <w:r w:rsidRPr="00AB7F58">
              <w:rPr>
                <w:rFonts w:ascii="Constantia" w:hAnsi="Constantia"/>
                <w:b/>
                <w:bCs/>
              </w:rPr>
              <w:t>Φυτρώματος</w:t>
            </w:r>
          </w:p>
        </w:tc>
        <w:tc>
          <w:tcPr>
            <w:tcW w:w="1728" w:type="dxa"/>
          </w:tcPr>
          <w:p w:rsidR="003E0DF0" w:rsidRPr="00AB7F58" w:rsidRDefault="003E0DF0" w:rsidP="003C0B67">
            <w:pPr>
              <w:spacing w:line="276" w:lineRule="auto"/>
              <w:jc w:val="center"/>
              <w:rPr>
                <w:rFonts w:ascii="Constantia" w:hAnsi="Constantia"/>
                <w:b/>
                <w:bCs/>
              </w:rPr>
            </w:pPr>
            <w:r w:rsidRPr="00AB7F58">
              <w:rPr>
                <w:rFonts w:ascii="Constantia" w:hAnsi="Constantia"/>
                <w:b/>
                <w:bCs/>
              </w:rPr>
              <w:t>Μεταφύτευσης</w:t>
            </w:r>
          </w:p>
        </w:tc>
      </w:tr>
      <w:tr w:rsidR="006B4C11" w:rsidRPr="00B63188" w:rsidTr="00AB7F58">
        <w:trPr>
          <w:trHeight w:val="374"/>
        </w:trPr>
        <w:tc>
          <w:tcPr>
            <w:tcW w:w="4220" w:type="dxa"/>
          </w:tcPr>
          <w:p w:rsidR="00AF5D6A" w:rsidRPr="00B63188" w:rsidRDefault="00AF5D6A" w:rsidP="003C0B67">
            <w:pPr>
              <w:spacing w:line="276" w:lineRule="auto"/>
              <w:rPr>
                <w:rFonts w:ascii="Constantia" w:hAnsi="Constantia"/>
                <w:b/>
                <w:iCs/>
                <w:lang w:val="en-US"/>
              </w:rPr>
            </w:pPr>
            <w:proofErr w:type="spellStart"/>
            <w:r w:rsidRPr="00AB7F58">
              <w:rPr>
                <w:rFonts w:ascii="Constantia" w:hAnsi="Constantia"/>
                <w:i/>
                <w:iCs/>
                <w:lang w:val="en-US"/>
              </w:rPr>
              <w:t>Callistephus</w:t>
            </w:r>
            <w:proofErr w:type="spellEnd"/>
            <w:r w:rsidRPr="00AB7F58">
              <w:rPr>
                <w:rFonts w:ascii="Constantia" w:hAnsi="Constantia"/>
                <w:i/>
                <w:iCs/>
                <w:lang w:val="en-US"/>
              </w:rPr>
              <w:t xml:space="preserve"> </w:t>
            </w:r>
            <w:proofErr w:type="spellStart"/>
            <w:r w:rsidRPr="00AB7F58">
              <w:rPr>
                <w:rFonts w:ascii="Constantia" w:hAnsi="Constantia"/>
                <w:i/>
                <w:iCs/>
                <w:lang w:val="en-US"/>
              </w:rPr>
              <w:t>chinensis</w:t>
            </w:r>
            <w:proofErr w:type="spellEnd"/>
            <w:r w:rsidRPr="00AB7F58">
              <w:rPr>
                <w:rFonts w:ascii="Constantia" w:hAnsi="Constantia"/>
                <w:i/>
                <w:iCs/>
                <w:lang w:val="en-US"/>
              </w:rPr>
              <w:t>,</w:t>
            </w:r>
            <w:r w:rsidRPr="00B63188">
              <w:rPr>
                <w:rFonts w:ascii="Constantia" w:hAnsi="Constantia"/>
                <w:iCs/>
                <w:lang w:val="en-US"/>
              </w:rPr>
              <w:t xml:space="preserve"> </w:t>
            </w:r>
            <w:proofErr w:type="spellStart"/>
            <w:r w:rsidR="00B63188">
              <w:rPr>
                <w:rFonts w:ascii="Constantia" w:hAnsi="Constantia"/>
                <w:b/>
                <w:iCs/>
              </w:rPr>
              <w:t>Άστερ</w:t>
            </w:r>
            <w:proofErr w:type="spellEnd"/>
          </w:p>
          <w:p w:rsidR="006B4C11" w:rsidRPr="00B63188" w:rsidRDefault="00B63188" w:rsidP="003C0B67">
            <w:pPr>
              <w:spacing w:line="276" w:lineRule="auto"/>
              <w:rPr>
                <w:rFonts w:ascii="Constantia" w:hAnsi="Constantia"/>
                <w:color w:val="000000"/>
                <w:lang w:val="en-US"/>
              </w:rPr>
            </w:pPr>
            <w:r w:rsidRPr="00AB7F58">
              <w:rPr>
                <w:rFonts w:ascii="Constantia" w:hAnsi="Constantia"/>
                <w:lang w:val="es-ES"/>
              </w:rPr>
              <w:t>Asteraceae (Compositae)</w:t>
            </w:r>
          </w:p>
        </w:tc>
        <w:tc>
          <w:tcPr>
            <w:tcW w:w="1402" w:type="dxa"/>
          </w:tcPr>
          <w:p w:rsidR="006B4C11" w:rsidRPr="00B63188" w:rsidRDefault="006B4C11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  <w:highlight w:val="yellow"/>
                <w:lang w:val="en-US"/>
              </w:rPr>
            </w:pPr>
          </w:p>
        </w:tc>
        <w:tc>
          <w:tcPr>
            <w:tcW w:w="1582" w:type="dxa"/>
          </w:tcPr>
          <w:p w:rsidR="006B4C11" w:rsidRPr="00B63188" w:rsidRDefault="006B4C11" w:rsidP="003C0B67">
            <w:pPr>
              <w:spacing w:line="276" w:lineRule="auto"/>
              <w:jc w:val="center"/>
              <w:rPr>
                <w:rFonts w:ascii="Constantia" w:hAnsi="Constantia"/>
                <w:highlight w:val="yellow"/>
                <w:lang w:val="en-US"/>
              </w:rPr>
            </w:pPr>
          </w:p>
        </w:tc>
        <w:tc>
          <w:tcPr>
            <w:tcW w:w="1728" w:type="dxa"/>
          </w:tcPr>
          <w:p w:rsidR="006B4C11" w:rsidRPr="00B63188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6B4C11" w:rsidRPr="00AB7F58" w:rsidTr="00AB7F58">
        <w:trPr>
          <w:trHeight w:val="397"/>
        </w:trPr>
        <w:tc>
          <w:tcPr>
            <w:tcW w:w="4220" w:type="dxa"/>
          </w:tcPr>
          <w:p w:rsidR="00C23DE5" w:rsidRPr="00AB7F58" w:rsidRDefault="002E3210" w:rsidP="003C0B67">
            <w:pPr>
              <w:spacing w:line="276" w:lineRule="auto"/>
              <w:rPr>
                <w:rFonts w:ascii="Constantia" w:hAnsi="Constantia"/>
                <w:b/>
              </w:rPr>
            </w:pPr>
            <w:proofErr w:type="spellStart"/>
            <w:r w:rsidRPr="00AB7F58">
              <w:rPr>
                <w:rFonts w:ascii="Constantia" w:hAnsi="Constantia"/>
                <w:i/>
                <w:lang w:val="en-US"/>
              </w:rPr>
              <w:t>Limonium</w:t>
            </w:r>
            <w:proofErr w:type="spellEnd"/>
            <w:r w:rsidRPr="00AB7F58">
              <w:rPr>
                <w:rFonts w:ascii="Constantia" w:hAnsi="Constantia"/>
                <w:i/>
              </w:rPr>
              <w:t xml:space="preserve"> </w:t>
            </w:r>
            <w:proofErr w:type="spellStart"/>
            <w:r w:rsidRPr="00AB7F58">
              <w:rPr>
                <w:rFonts w:ascii="Constantia" w:hAnsi="Constantia"/>
                <w:i/>
                <w:lang w:val="en-US"/>
              </w:rPr>
              <w:t>sinuatum</w:t>
            </w:r>
            <w:proofErr w:type="spellEnd"/>
            <w:r w:rsidR="00C23DE5" w:rsidRPr="00AB7F58">
              <w:rPr>
                <w:rFonts w:ascii="Constantia" w:hAnsi="Constantia"/>
              </w:rPr>
              <w:t xml:space="preserve">, </w:t>
            </w:r>
            <w:r w:rsidR="00C23DE5" w:rsidRPr="00AB7F58">
              <w:rPr>
                <w:rFonts w:ascii="Constantia" w:hAnsi="Constantia"/>
                <w:b/>
              </w:rPr>
              <w:t>Στατική</w:t>
            </w:r>
          </w:p>
          <w:p w:rsidR="002E3210" w:rsidRPr="00AB7F58" w:rsidRDefault="002E3210" w:rsidP="003C0B67">
            <w:pPr>
              <w:spacing w:line="276" w:lineRule="auto"/>
              <w:rPr>
                <w:rFonts w:ascii="Constantia" w:hAnsi="Constantia"/>
              </w:rPr>
            </w:pPr>
            <w:proofErr w:type="spellStart"/>
            <w:r w:rsidRPr="00AB7F58">
              <w:rPr>
                <w:rFonts w:ascii="Constantia" w:hAnsi="Constantia"/>
                <w:lang w:val="en-US"/>
              </w:rPr>
              <w:t>Plumbaginaceae</w:t>
            </w:r>
            <w:proofErr w:type="spellEnd"/>
          </w:p>
        </w:tc>
        <w:tc>
          <w:tcPr>
            <w:tcW w:w="140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</w:rPr>
            </w:pPr>
          </w:p>
        </w:tc>
        <w:tc>
          <w:tcPr>
            <w:tcW w:w="158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1728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  <w:tr w:rsidR="006B4C11" w:rsidRPr="00B63188" w:rsidTr="00AB7F58">
        <w:trPr>
          <w:trHeight w:val="421"/>
        </w:trPr>
        <w:tc>
          <w:tcPr>
            <w:tcW w:w="4220" w:type="dxa"/>
          </w:tcPr>
          <w:p w:rsidR="002E3210" w:rsidRPr="00AB7F58" w:rsidRDefault="00C43EC8" w:rsidP="003C0B67">
            <w:pPr>
              <w:spacing w:line="276" w:lineRule="auto"/>
              <w:rPr>
                <w:rFonts w:ascii="Constantia" w:hAnsi="Constantia"/>
                <w:lang w:val="en-US"/>
              </w:rPr>
            </w:pPr>
            <w:r w:rsidRPr="00AB7F58">
              <w:rPr>
                <w:rStyle w:val="profbotnametitle"/>
                <w:rFonts w:ascii="Constantia" w:hAnsi="Constantia"/>
                <w:i/>
                <w:iCs/>
                <w:color w:val="000000"/>
                <w:lang w:val="en-US"/>
              </w:rPr>
              <w:t xml:space="preserve">Salvia </w:t>
            </w:r>
            <w:proofErr w:type="spellStart"/>
            <w:r w:rsidRPr="00AB7F58">
              <w:rPr>
                <w:rStyle w:val="profbotnametitle"/>
                <w:rFonts w:ascii="Constantia" w:hAnsi="Constantia"/>
                <w:i/>
                <w:iCs/>
                <w:color w:val="000000"/>
                <w:lang w:val="en-US"/>
              </w:rPr>
              <w:t>splendens</w:t>
            </w:r>
            <w:proofErr w:type="spellEnd"/>
            <w:r w:rsidRPr="00AB7F58">
              <w:rPr>
                <w:rStyle w:val="profbotnametitle"/>
                <w:rFonts w:ascii="Constantia" w:hAnsi="Constantia"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Pr="00AB7F58">
              <w:rPr>
                <w:rStyle w:val="profbotnametitle"/>
                <w:rFonts w:ascii="Constantia" w:hAnsi="Constantia"/>
                <w:b/>
                <w:iCs/>
                <w:color w:val="000000"/>
              </w:rPr>
              <w:t>Σάλβια</w:t>
            </w:r>
            <w:proofErr w:type="spellEnd"/>
            <w:r w:rsidRPr="00AB7F58">
              <w:rPr>
                <w:rFonts w:ascii="Constantia" w:hAnsi="Constantia"/>
                <w:color w:val="000000"/>
                <w:lang w:val="en-US"/>
              </w:rPr>
              <w:br w:type="textWrapping" w:clear="all"/>
            </w:r>
            <w:proofErr w:type="spellStart"/>
            <w:r w:rsidRPr="00AB7F58">
              <w:rPr>
                <w:rFonts w:ascii="Constantia" w:hAnsi="Constantia"/>
                <w:bCs/>
                <w:color w:val="000000"/>
                <w:lang w:val="en-US"/>
              </w:rPr>
              <w:t>Lamiaceae</w:t>
            </w:r>
            <w:proofErr w:type="spellEnd"/>
            <w:r w:rsidRPr="00AB7F58">
              <w:rPr>
                <w:rFonts w:ascii="Constantia" w:hAnsi="Constantia"/>
                <w:bCs/>
                <w:color w:val="000000"/>
                <w:lang w:val="en-US"/>
              </w:rPr>
              <w:t xml:space="preserve"> (</w:t>
            </w:r>
            <w:proofErr w:type="spellStart"/>
            <w:r w:rsidRPr="00AB7F58">
              <w:rPr>
                <w:rFonts w:ascii="Constantia" w:hAnsi="Constantia"/>
                <w:bCs/>
                <w:color w:val="000000"/>
                <w:lang w:val="en-US"/>
              </w:rPr>
              <w:t>Labiatae</w:t>
            </w:r>
            <w:proofErr w:type="spellEnd"/>
            <w:r w:rsidRPr="00AB7F58">
              <w:rPr>
                <w:rFonts w:ascii="Constantia" w:hAnsi="Constantia"/>
                <w:bCs/>
                <w:color w:val="000000"/>
                <w:lang w:val="en-US"/>
              </w:rPr>
              <w:t>)</w:t>
            </w:r>
            <w:r w:rsidRPr="00AB7F58">
              <w:rPr>
                <w:rStyle w:val="apple-converted-space"/>
                <w:rFonts w:ascii="Constantia" w:hAnsi="Constantia"/>
                <w:color w:val="000000"/>
                <w:lang w:val="en-US"/>
              </w:rPr>
              <w:t> </w:t>
            </w:r>
          </w:p>
        </w:tc>
        <w:tc>
          <w:tcPr>
            <w:tcW w:w="140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  <w:lang w:val="en-US"/>
              </w:rPr>
            </w:pPr>
          </w:p>
        </w:tc>
        <w:tc>
          <w:tcPr>
            <w:tcW w:w="158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728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6B4C11" w:rsidRPr="00AB7F58" w:rsidTr="00AB7F58">
        <w:trPr>
          <w:trHeight w:val="397"/>
        </w:trPr>
        <w:tc>
          <w:tcPr>
            <w:tcW w:w="4220" w:type="dxa"/>
          </w:tcPr>
          <w:p w:rsidR="002E3210" w:rsidRPr="00AB7F58" w:rsidRDefault="001E52F3" w:rsidP="003C0B67">
            <w:pPr>
              <w:spacing w:line="276" w:lineRule="auto"/>
              <w:rPr>
                <w:rFonts w:ascii="Constantia" w:hAnsi="Constantia"/>
                <w:b/>
              </w:rPr>
            </w:pPr>
            <w:r w:rsidRPr="00AB7F58">
              <w:rPr>
                <w:rFonts w:ascii="Constantia" w:hAnsi="Constantia"/>
                <w:b/>
                <w:lang w:val="en-US"/>
              </w:rPr>
              <w:t xml:space="preserve"> </w:t>
            </w:r>
            <w:proofErr w:type="spellStart"/>
            <w:r w:rsidR="00A50BC5" w:rsidRPr="00AB7F58">
              <w:rPr>
                <w:rFonts w:ascii="Constantia" w:hAnsi="Constantia"/>
                <w:i/>
                <w:lang w:val="en-US"/>
              </w:rPr>
              <w:t>Vinca</w:t>
            </w:r>
            <w:proofErr w:type="spellEnd"/>
            <w:r w:rsidR="00A50BC5" w:rsidRPr="00AB7F58">
              <w:rPr>
                <w:rFonts w:ascii="Constantia" w:hAnsi="Constantia"/>
                <w:i/>
              </w:rPr>
              <w:t xml:space="preserve"> </w:t>
            </w:r>
            <w:proofErr w:type="spellStart"/>
            <w:r w:rsidR="00A50BC5" w:rsidRPr="00AB7F58">
              <w:rPr>
                <w:rFonts w:ascii="Constantia" w:hAnsi="Constantia"/>
                <w:i/>
                <w:lang w:val="en-US"/>
              </w:rPr>
              <w:t>rosea</w:t>
            </w:r>
            <w:proofErr w:type="spellEnd"/>
            <w:r w:rsidR="00A50BC5" w:rsidRPr="00AB7F58">
              <w:rPr>
                <w:rFonts w:ascii="Constantia" w:hAnsi="Constantia"/>
                <w:b/>
              </w:rPr>
              <w:t xml:space="preserve">, </w:t>
            </w:r>
            <w:proofErr w:type="spellStart"/>
            <w:r w:rsidRPr="00AB7F58">
              <w:rPr>
                <w:rFonts w:ascii="Constantia" w:hAnsi="Constantia"/>
                <w:b/>
              </w:rPr>
              <w:t>Βί</w:t>
            </w:r>
            <w:r w:rsidR="00DB545C" w:rsidRPr="00AB7F58">
              <w:rPr>
                <w:rFonts w:ascii="Constantia" w:hAnsi="Constantia"/>
                <w:b/>
              </w:rPr>
              <w:t>ν</w:t>
            </w:r>
            <w:r w:rsidRPr="00AB7F58">
              <w:rPr>
                <w:rFonts w:ascii="Constantia" w:hAnsi="Constantia"/>
                <w:b/>
              </w:rPr>
              <w:t>γκα</w:t>
            </w:r>
            <w:proofErr w:type="spellEnd"/>
          </w:p>
          <w:p w:rsidR="00A50BC5" w:rsidRPr="00AB7F58" w:rsidRDefault="00A50BC5" w:rsidP="003C0B67">
            <w:pPr>
              <w:spacing w:line="276" w:lineRule="auto"/>
              <w:rPr>
                <w:rFonts w:ascii="Constantia" w:hAnsi="Constantia"/>
              </w:rPr>
            </w:pPr>
            <w:proofErr w:type="spellStart"/>
            <w:r w:rsidRPr="00AB7F58">
              <w:rPr>
                <w:rFonts w:ascii="Constantia" w:hAnsi="Constantia"/>
                <w:lang w:val="en-US"/>
              </w:rPr>
              <w:t>Apocynaceae</w:t>
            </w:r>
            <w:proofErr w:type="spellEnd"/>
          </w:p>
        </w:tc>
        <w:tc>
          <w:tcPr>
            <w:tcW w:w="140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</w:rPr>
            </w:pPr>
          </w:p>
        </w:tc>
        <w:tc>
          <w:tcPr>
            <w:tcW w:w="158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1728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  <w:tr w:rsidR="006B4C11" w:rsidRPr="00AB7F58" w:rsidTr="00AB7F58">
        <w:trPr>
          <w:trHeight w:val="397"/>
        </w:trPr>
        <w:tc>
          <w:tcPr>
            <w:tcW w:w="4220" w:type="dxa"/>
          </w:tcPr>
          <w:p w:rsidR="00C23DE5" w:rsidRPr="00AB7F58" w:rsidRDefault="002E3210" w:rsidP="003C0B67">
            <w:pPr>
              <w:spacing w:line="276" w:lineRule="auto"/>
              <w:rPr>
                <w:rFonts w:ascii="Constantia" w:hAnsi="Constantia"/>
                <w:b/>
                <w:lang w:val="en-US"/>
              </w:rPr>
            </w:pPr>
            <w:r w:rsidRPr="00AB7F58">
              <w:rPr>
                <w:rFonts w:ascii="Constantia" w:hAnsi="Constantia"/>
                <w:i/>
                <w:lang w:val="en-US"/>
              </w:rPr>
              <w:t xml:space="preserve">Petunia </w:t>
            </w:r>
            <w:proofErr w:type="spellStart"/>
            <w:r w:rsidRPr="00AB7F58">
              <w:rPr>
                <w:rFonts w:ascii="Constantia" w:hAnsi="Constantia"/>
                <w:i/>
                <w:lang w:val="en-US"/>
              </w:rPr>
              <w:t>hybrida</w:t>
            </w:r>
            <w:proofErr w:type="spellEnd"/>
            <w:r w:rsidR="00C23DE5" w:rsidRPr="00AB7F58">
              <w:rPr>
                <w:rFonts w:ascii="Constantia" w:hAnsi="Constantia"/>
              </w:rPr>
              <w:t xml:space="preserve">, </w:t>
            </w:r>
            <w:proofErr w:type="spellStart"/>
            <w:r w:rsidR="00C23DE5" w:rsidRPr="00AB7F58">
              <w:rPr>
                <w:rFonts w:ascii="Constantia" w:hAnsi="Constantia"/>
                <w:b/>
              </w:rPr>
              <w:t>Πετούνια</w:t>
            </w:r>
            <w:proofErr w:type="spellEnd"/>
          </w:p>
          <w:p w:rsidR="002E3210" w:rsidRPr="00AB7F58" w:rsidRDefault="002E3210" w:rsidP="003C0B67">
            <w:pPr>
              <w:spacing w:line="276" w:lineRule="auto"/>
              <w:rPr>
                <w:rFonts w:ascii="Constantia" w:hAnsi="Constantia"/>
                <w:lang w:val="en-US"/>
              </w:rPr>
            </w:pPr>
            <w:proofErr w:type="spellStart"/>
            <w:r w:rsidRPr="00AB7F58">
              <w:rPr>
                <w:rFonts w:ascii="Constantia" w:hAnsi="Constantia"/>
                <w:lang w:val="en-US"/>
              </w:rPr>
              <w:t>Solanaceae</w:t>
            </w:r>
            <w:proofErr w:type="spellEnd"/>
          </w:p>
        </w:tc>
        <w:tc>
          <w:tcPr>
            <w:tcW w:w="140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</w:rPr>
            </w:pPr>
          </w:p>
        </w:tc>
        <w:tc>
          <w:tcPr>
            <w:tcW w:w="158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1728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  <w:tr w:rsidR="006B4C11" w:rsidRPr="00B63188" w:rsidTr="00AB7F58">
        <w:trPr>
          <w:trHeight w:val="421"/>
        </w:trPr>
        <w:tc>
          <w:tcPr>
            <w:tcW w:w="4220" w:type="dxa"/>
          </w:tcPr>
          <w:p w:rsidR="00C23DE5" w:rsidRPr="00AB7F58" w:rsidRDefault="002E3210" w:rsidP="003C0B67">
            <w:pPr>
              <w:spacing w:line="276" w:lineRule="auto"/>
              <w:rPr>
                <w:rFonts w:ascii="Constantia" w:hAnsi="Constantia"/>
                <w:b/>
                <w:lang w:val="es-ES"/>
              </w:rPr>
            </w:pPr>
            <w:r w:rsidRPr="00AB7F58">
              <w:rPr>
                <w:rFonts w:ascii="Constantia" w:hAnsi="Constantia"/>
                <w:i/>
                <w:lang w:val="es-ES"/>
              </w:rPr>
              <w:t>Tagetes erecta</w:t>
            </w:r>
            <w:r w:rsidR="00C23DE5" w:rsidRPr="00AB7F58">
              <w:rPr>
                <w:rFonts w:ascii="Constantia" w:hAnsi="Constantia"/>
                <w:i/>
                <w:lang w:val="es-ES"/>
              </w:rPr>
              <w:t>,</w:t>
            </w:r>
            <w:r w:rsidR="00C23DE5" w:rsidRPr="00AB7F58">
              <w:rPr>
                <w:rFonts w:ascii="Constantia" w:hAnsi="Constantia"/>
                <w:lang w:val="es-ES"/>
              </w:rPr>
              <w:t xml:space="preserve"> </w:t>
            </w:r>
            <w:r w:rsidR="00C23DE5" w:rsidRPr="00AB7F58">
              <w:rPr>
                <w:rFonts w:ascii="Constantia" w:hAnsi="Constantia"/>
                <w:b/>
              </w:rPr>
              <w:t>Κατηφές</w:t>
            </w:r>
          </w:p>
          <w:p w:rsidR="002E3210" w:rsidRPr="00AB7F58" w:rsidRDefault="00532C07" w:rsidP="003C0B67">
            <w:pPr>
              <w:spacing w:line="276" w:lineRule="auto"/>
              <w:rPr>
                <w:rFonts w:ascii="Constantia" w:hAnsi="Constantia"/>
                <w:lang w:val="en-US"/>
              </w:rPr>
            </w:pPr>
            <w:r w:rsidRPr="00AB7F58">
              <w:rPr>
                <w:rFonts w:ascii="Constantia" w:hAnsi="Constantia"/>
                <w:lang w:val="es-ES"/>
              </w:rPr>
              <w:t>Asteraceae</w:t>
            </w:r>
            <w:r w:rsidR="00194CF0" w:rsidRPr="00AB7F58">
              <w:rPr>
                <w:rFonts w:ascii="Constantia" w:hAnsi="Constantia"/>
                <w:lang w:val="es-ES"/>
              </w:rPr>
              <w:t xml:space="preserve"> (Compositae)</w:t>
            </w:r>
          </w:p>
        </w:tc>
        <w:tc>
          <w:tcPr>
            <w:tcW w:w="140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  <w:lang w:val="es-ES"/>
              </w:rPr>
            </w:pPr>
          </w:p>
        </w:tc>
        <w:tc>
          <w:tcPr>
            <w:tcW w:w="158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s-ES"/>
              </w:rPr>
            </w:pPr>
          </w:p>
        </w:tc>
        <w:tc>
          <w:tcPr>
            <w:tcW w:w="1728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s-ES"/>
              </w:rPr>
            </w:pPr>
          </w:p>
        </w:tc>
      </w:tr>
      <w:tr w:rsidR="006B4C11" w:rsidRPr="00D35992" w:rsidTr="00AB7F58">
        <w:trPr>
          <w:trHeight w:val="397"/>
        </w:trPr>
        <w:tc>
          <w:tcPr>
            <w:tcW w:w="4220" w:type="dxa"/>
          </w:tcPr>
          <w:p w:rsidR="002E3210" w:rsidRPr="00AB7F58" w:rsidRDefault="00FF3DCB" w:rsidP="003C0B67">
            <w:pPr>
              <w:spacing w:line="276" w:lineRule="auto"/>
              <w:rPr>
                <w:rFonts w:ascii="Constantia" w:hAnsi="Constantia"/>
                <w:b/>
                <w:lang w:val="en-US"/>
              </w:rPr>
            </w:pPr>
            <w:proofErr w:type="spellStart"/>
            <w:r w:rsidRPr="00AB7F58">
              <w:rPr>
                <w:rFonts w:ascii="Constantia" w:hAnsi="Constantia"/>
                <w:i/>
                <w:lang w:val="en-US"/>
              </w:rPr>
              <w:t>Ocimum</w:t>
            </w:r>
            <w:proofErr w:type="spellEnd"/>
            <w:r w:rsidRPr="00AB7F58">
              <w:rPr>
                <w:rFonts w:ascii="Constantia" w:hAnsi="Constantia"/>
                <w:i/>
                <w:lang w:val="en-US"/>
              </w:rPr>
              <w:t xml:space="preserve"> </w:t>
            </w:r>
            <w:proofErr w:type="spellStart"/>
            <w:r w:rsidRPr="00AB7F58">
              <w:rPr>
                <w:rFonts w:ascii="Constantia" w:hAnsi="Constantia"/>
                <w:i/>
                <w:lang w:val="en-US"/>
              </w:rPr>
              <w:t>basilicum</w:t>
            </w:r>
            <w:proofErr w:type="spellEnd"/>
            <w:r w:rsidRPr="00AB7F58">
              <w:rPr>
                <w:rFonts w:ascii="Constantia" w:hAnsi="Constantia"/>
                <w:lang w:val="en-US"/>
              </w:rPr>
              <w:t>,</w:t>
            </w:r>
            <w:r w:rsidRPr="00D35992">
              <w:rPr>
                <w:rFonts w:ascii="Constantia" w:hAnsi="Constantia"/>
                <w:lang w:val="en-US"/>
              </w:rPr>
              <w:t xml:space="preserve"> </w:t>
            </w:r>
            <w:r w:rsidRPr="00AB7F58">
              <w:rPr>
                <w:rFonts w:ascii="Constantia" w:hAnsi="Constantia"/>
                <w:b/>
              </w:rPr>
              <w:t>Βασιλικός</w:t>
            </w:r>
          </w:p>
          <w:p w:rsidR="00FF3DCB" w:rsidRPr="00AB7F58" w:rsidRDefault="00D35992" w:rsidP="003C0B67">
            <w:pPr>
              <w:spacing w:line="276" w:lineRule="auto"/>
              <w:rPr>
                <w:rFonts w:ascii="Constantia" w:hAnsi="Constantia"/>
                <w:lang w:val="en-US"/>
              </w:rPr>
            </w:pPr>
            <w:proofErr w:type="spellStart"/>
            <w:r w:rsidRPr="00AB7F58">
              <w:rPr>
                <w:rFonts w:ascii="Constantia" w:hAnsi="Constantia"/>
                <w:bCs/>
                <w:color w:val="000000"/>
                <w:lang w:val="en-US"/>
              </w:rPr>
              <w:t>Lamiaceae</w:t>
            </w:r>
            <w:proofErr w:type="spellEnd"/>
            <w:r w:rsidRPr="00AB7F58">
              <w:rPr>
                <w:rFonts w:ascii="Constantia" w:hAnsi="Constantia"/>
                <w:bCs/>
                <w:color w:val="000000"/>
                <w:lang w:val="en-US"/>
              </w:rPr>
              <w:t xml:space="preserve"> (</w:t>
            </w:r>
            <w:proofErr w:type="spellStart"/>
            <w:r w:rsidRPr="00AB7F58">
              <w:rPr>
                <w:rFonts w:ascii="Constantia" w:hAnsi="Constantia"/>
                <w:bCs/>
                <w:color w:val="000000"/>
                <w:lang w:val="en-US"/>
              </w:rPr>
              <w:t>Labiatae</w:t>
            </w:r>
            <w:proofErr w:type="spellEnd"/>
            <w:r w:rsidRPr="00AB7F58">
              <w:rPr>
                <w:rFonts w:ascii="Constantia" w:hAnsi="Constantia"/>
                <w:bCs/>
                <w:color w:val="000000"/>
                <w:lang w:val="en-US"/>
              </w:rPr>
              <w:t>)</w:t>
            </w:r>
            <w:r w:rsidRPr="00AB7F58">
              <w:rPr>
                <w:rStyle w:val="apple-converted-space"/>
                <w:rFonts w:ascii="Constantia" w:hAnsi="Constantia"/>
                <w:color w:val="000000"/>
                <w:lang w:val="en-US"/>
              </w:rPr>
              <w:t> </w:t>
            </w:r>
          </w:p>
        </w:tc>
        <w:tc>
          <w:tcPr>
            <w:tcW w:w="1402" w:type="dxa"/>
          </w:tcPr>
          <w:p w:rsidR="006B4C11" w:rsidRPr="00D35992" w:rsidRDefault="006B4C11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  <w:lang w:val="en-US"/>
              </w:rPr>
            </w:pPr>
          </w:p>
        </w:tc>
        <w:tc>
          <w:tcPr>
            <w:tcW w:w="1582" w:type="dxa"/>
          </w:tcPr>
          <w:p w:rsidR="006B4C11" w:rsidRPr="00D35992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728" w:type="dxa"/>
          </w:tcPr>
          <w:p w:rsidR="006B4C11" w:rsidRPr="00D35992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6B4C11" w:rsidRPr="00AB7F58" w:rsidTr="00AB7F58">
        <w:trPr>
          <w:trHeight w:val="397"/>
        </w:trPr>
        <w:tc>
          <w:tcPr>
            <w:tcW w:w="4220" w:type="dxa"/>
          </w:tcPr>
          <w:p w:rsidR="00BC51B1" w:rsidRPr="00AB7F58" w:rsidRDefault="00CB1CC3" w:rsidP="003C0B67">
            <w:pPr>
              <w:spacing w:line="276" w:lineRule="auto"/>
              <w:rPr>
                <w:rFonts w:ascii="Constantia" w:hAnsi="Constantia"/>
                <w:b/>
                <w:lang w:val="en-US"/>
              </w:rPr>
            </w:pPr>
            <w:r w:rsidRPr="00AB7F58">
              <w:rPr>
                <w:rFonts w:ascii="Constantia" w:hAnsi="Constantia"/>
                <w:i/>
                <w:lang w:val="en-US"/>
              </w:rPr>
              <w:t xml:space="preserve">Delphinium </w:t>
            </w:r>
            <w:proofErr w:type="spellStart"/>
            <w:r w:rsidRPr="00AB7F58">
              <w:rPr>
                <w:rFonts w:ascii="Constantia" w:hAnsi="Constantia"/>
                <w:i/>
                <w:lang w:val="en-US"/>
              </w:rPr>
              <w:t>consolida</w:t>
            </w:r>
            <w:proofErr w:type="spellEnd"/>
            <w:r w:rsidR="00BC51B1" w:rsidRPr="00AB7F58">
              <w:rPr>
                <w:rFonts w:ascii="Constantia" w:hAnsi="Constantia"/>
                <w:lang w:val="en-US"/>
              </w:rPr>
              <w:t>,</w:t>
            </w:r>
            <w:r w:rsidR="00BC51B1" w:rsidRPr="00AB7F58">
              <w:rPr>
                <w:rFonts w:ascii="Constantia" w:hAnsi="Constantia"/>
                <w:lang w:val="en-GB"/>
              </w:rPr>
              <w:t xml:space="preserve"> </w:t>
            </w:r>
            <w:r w:rsidRPr="00AB7F58">
              <w:rPr>
                <w:rFonts w:ascii="Constantia" w:hAnsi="Constantia"/>
                <w:b/>
              </w:rPr>
              <w:t>Δελφινάκι</w:t>
            </w:r>
          </w:p>
          <w:p w:rsidR="002E3210" w:rsidRPr="00AB7F58" w:rsidRDefault="00CB1CC3" w:rsidP="003C0B67">
            <w:pPr>
              <w:pStyle w:val="3"/>
              <w:spacing w:line="276" w:lineRule="auto"/>
              <w:jc w:val="left"/>
              <w:outlineLvl w:val="2"/>
              <w:rPr>
                <w:rFonts w:ascii="Constantia" w:hAnsi="Constantia"/>
                <w:sz w:val="24"/>
                <w:lang w:val="el-GR"/>
              </w:rPr>
            </w:pPr>
            <w:proofErr w:type="spellStart"/>
            <w:r w:rsidRPr="00AB7F58">
              <w:rPr>
                <w:rFonts w:ascii="Constantia" w:hAnsi="Constantia"/>
                <w:i w:val="0"/>
                <w:iCs w:val="0"/>
                <w:sz w:val="24"/>
              </w:rPr>
              <w:t>Ranunculaceae</w:t>
            </w:r>
            <w:proofErr w:type="spellEnd"/>
          </w:p>
        </w:tc>
        <w:tc>
          <w:tcPr>
            <w:tcW w:w="140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  <w:lang w:val="en-GB"/>
              </w:rPr>
            </w:pPr>
          </w:p>
        </w:tc>
        <w:tc>
          <w:tcPr>
            <w:tcW w:w="158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n-GB"/>
              </w:rPr>
            </w:pPr>
          </w:p>
        </w:tc>
        <w:tc>
          <w:tcPr>
            <w:tcW w:w="1728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n-GB"/>
              </w:rPr>
            </w:pPr>
          </w:p>
        </w:tc>
      </w:tr>
      <w:tr w:rsidR="006B4C11" w:rsidRPr="00B63188" w:rsidTr="00AB7F58">
        <w:trPr>
          <w:trHeight w:val="421"/>
        </w:trPr>
        <w:tc>
          <w:tcPr>
            <w:tcW w:w="4220" w:type="dxa"/>
          </w:tcPr>
          <w:p w:rsidR="002E3210" w:rsidRPr="00AB7F58" w:rsidRDefault="00900BFE" w:rsidP="003C0B67">
            <w:pPr>
              <w:spacing w:line="276" w:lineRule="auto"/>
              <w:rPr>
                <w:rFonts w:ascii="Constantia" w:hAnsi="Constantia"/>
                <w:b/>
                <w:lang w:val="en-US"/>
              </w:rPr>
            </w:pPr>
            <w:r w:rsidRPr="00AB7F58">
              <w:rPr>
                <w:rFonts w:ascii="Constantia" w:hAnsi="Constantia"/>
                <w:i/>
                <w:lang w:val="en-US"/>
              </w:rPr>
              <w:t xml:space="preserve">Zinnia </w:t>
            </w:r>
            <w:proofErr w:type="spellStart"/>
            <w:r w:rsidRPr="00AB7F58">
              <w:rPr>
                <w:rFonts w:ascii="Constantia" w:hAnsi="Constantia"/>
                <w:i/>
                <w:lang w:val="en-US"/>
              </w:rPr>
              <w:t>elegans</w:t>
            </w:r>
            <w:proofErr w:type="spellEnd"/>
            <w:r w:rsidRPr="00AB7F58">
              <w:rPr>
                <w:rFonts w:ascii="Constantia" w:hAnsi="Constantia"/>
                <w:i/>
                <w:lang w:val="en-US"/>
              </w:rPr>
              <w:t>,</w:t>
            </w:r>
            <w:r w:rsidRPr="00AB7F58">
              <w:rPr>
                <w:rFonts w:ascii="Constantia" w:hAnsi="Constantia"/>
                <w:lang w:val="en-US"/>
              </w:rPr>
              <w:t xml:space="preserve"> </w:t>
            </w:r>
            <w:proofErr w:type="spellStart"/>
            <w:r w:rsidRPr="00AB7F58">
              <w:rPr>
                <w:rFonts w:ascii="Constantia" w:hAnsi="Constantia"/>
                <w:b/>
              </w:rPr>
              <w:t>Ζίννια</w:t>
            </w:r>
            <w:proofErr w:type="spellEnd"/>
          </w:p>
          <w:p w:rsidR="00900BFE" w:rsidRPr="00AB7F58" w:rsidRDefault="006B18CD" w:rsidP="003C0B67">
            <w:pPr>
              <w:spacing w:line="276" w:lineRule="auto"/>
              <w:rPr>
                <w:rFonts w:ascii="Constantia" w:hAnsi="Constantia"/>
                <w:lang w:val="en-US"/>
              </w:rPr>
            </w:pPr>
            <w:r w:rsidRPr="00AB7F58">
              <w:rPr>
                <w:rFonts w:ascii="Constantia" w:hAnsi="Constantia"/>
                <w:lang w:val="es-ES"/>
              </w:rPr>
              <w:t>Asteraceae (Compositae)</w:t>
            </w:r>
          </w:p>
        </w:tc>
        <w:tc>
          <w:tcPr>
            <w:tcW w:w="140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  <w:lang w:val="en-US"/>
              </w:rPr>
            </w:pPr>
          </w:p>
        </w:tc>
        <w:tc>
          <w:tcPr>
            <w:tcW w:w="1582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728" w:type="dxa"/>
          </w:tcPr>
          <w:p w:rsidR="006B4C11" w:rsidRPr="00AB7F58" w:rsidRDefault="006B4C11" w:rsidP="003C0B67">
            <w:pPr>
              <w:spacing w:line="276" w:lineRule="auto"/>
              <w:jc w:val="center"/>
              <w:rPr>
                <w:rFonts w:ascii="Constantia" w:hAnsi="Constantia"/>
                <w:lang w:val="en-US"/>
              </w:rPr>
            </w:pPr>
          </w:p>
        </w:tc>
      </w:tr>
      <w:tr w:rsidR="00B26237" w:rsidRPr="00AB7F58" w:rsidTr="00AB7F58">
        <w:trPr>
          <w:trHeight w:val="421"/>
        </w:trPr>
        <w:tc>
          <w:tcPr>
            <w:tcW w:w="4220" w:type="dxa"/>
          </w:tcPr>
          <w:p w:rsidR="005919FF" w:rsidRPr="00AB7F58" w:rsidRDefault="005919FF" w:rsidP="005919FF">
            <w:pPr>
              <w:rPr>
                <w:rFonts w:ascii="Constantia" w:hAnsi="Constantia"/>
                <w:b/>
                <w:sz w:val="22"/>
                <w:szCs w:val="22"/>
                <w:lang w:val="en-US"/>
              </w:rPr>
            </w:pPr>
            <w:r w:rsidRPr="00AB7F58">
              <w:rPr>
                <w:rFonts w:ascii="Constantia" w:hAnsi="Constantia"/>
                <w:i/>
                <w:sz w:val="22"/>
                <w:szCs w:val="22"/>
                <w:lang w:val="en-US"/>
              </w:rPr>
              <w:t xml:space="preserve">Celosia </w:t>
            </w:r>
            <w:proofErr w:type="spellStart"/>
            <w:r w:rsidRPr="00AB7F58">
              <w:rPr>
                <w:rFonts w:ascii="Constantia" w:hAnsi="Constantia"/>
                <w:i/>
                <w:sz w:val="22"/>
                <w:szCs w:val="22"/>
                <w:lang w:val="en-US"/>
              </w:rPr>
              <w:t>cristata</w:t>
            </w:r>
            <w:proofErr w:type="spellEnd"/>
            <w:r w:rsidRPr="00AB7F58">
              <w:rPr>
                <w:rFonts w:ascii="Constantia" w:hAnsi="Constantia"/>
                <w:sz w:val="22"/>
                <w:szCs w:val="22"/>
                <w:lang w:val="en-US"/>
              </w:rPr>
              <w:t xml:space="preserve"> nana, </w:t>
            </w:r>
            <w:r w:rsidRPr="00AB7F58">
              <w:rPr>
                <w:rFonts w:ascii="Constantia" w:hAnsi="Constantia"/>
                <w:b/>
                <w:sz w:val="22"/>
                <w:szCs w:val="22"/>
              </w:rPr>
              <w:t>Λειρί</w:t>
            </w:r>
            <w:r w:rsidRPr="00AB7F58">
              <w:rPr>
                <w:rFonts w:ascii="Constantia" w:hAnsi="Constantia"/>
                <w:b/>
                <w:sz w:val="22"/>
                <w:szCs w:val="22"/>
                <w:lang w:val="en-US"/>
              </w:rPr>
              <w:t xml:space="preserve"> </w:t>
            </w:r>
            <w:r w:rsidRPr="00AB7F58">
              <w:rPr>
                <w:rFonts w:ascii="Constantia" w:hAnsi="Constantia"/>
                <w:b/>
                <w:sz w:val="22"/>
                <w:szCs w:val="22"/>
              </w:rPr>
              <w:t>του</w:t>
            </w:r>
            <w:r w:rsidRPr="00AB7F58">
              <w:rPr>
                <w:rFonts w:ascii="Constantia" w:hAnsi="Constantia"/>
                <w:b/>
                <w:sz w:val="22"/>
                <w:szCs w:val="22"/>
                <w:lang w:val="en-US"/>
              </w:rPr>
              <w:t xml:space="preserve"> </w:t>
            </w:r>
            <w:r w:rsidRPr="00AB7F58">
              <w:rPr>
                <w:rFonts w:ascii="Constantia" w:hAnsi="Constantia"/>
                <w:b/>
                <w:sz w:val="22"/>
                <w:szCs w:val="22"/>
              </w:rPr>
              <w:t>πετεινού</w:t>
            </w:r>
          </w:p>
          <w:p w:rsidR="00BC42DE" w:rsidRPr="00AB7F58" w:rsidRDefault="005919FF" w:rsidP="005919FF">
            <w:pPr>
              <w:spacing w:line="276" w:lineRule="auto"/>
              <w:rPr>
                <w:rFonts w:ascii="Constantia" w:hAnsi="Constantia"/>
              </w:rPr>
            </w:pPr>
            <w:proofErr w:type="spellStart"/>
            <w:r w:rsidRPr="00AB7F58">
              <w:rPr>
                <w:rFonts w:ascii="Constantia" w:hAnsi="Constantia"/>
                <w:sz w:val="22"/>
                <w:szCs w:val="22"/>
                <w:lang w:val="en-US"/>
              </w:rPr>
              <w:t>Amaranthaceae</w:t>
            </w:r>
            <w:proofErr w:type="spellEnd"/>
          </w:p>
        </w:tc>
        <w:tc>
          <w:tcPr>
            <w:tcW w:w="1402" w:type="dxa"/>
          </w:tcPr>
          <w:p w:rsidR="00B26237" w:rsidRPr="00AB7F58" w:rsidRDefault="00B26237" w:rsidP="003C0B67">
            <w:pPr>
              <w:spacing w:line="276" w:lineRule="auto"/>
              <w:jc w:val="center"/>
              <w:rPr>
                <w:rFonts w:ascii="Constantia" w:hAnsi="Constantia"/>
                <w:color w:val="3333FF"/>
              </w:rPr>
            </w:pPr>
          </w:p>
        </w:tc>
        <w:tc>
          <w:tcPr>
            <w:tcW w:w="1582" w:type="dxa"/>
          </w:tcPr>
          <w:p w:rsidR="00B26237" w:rsidRPr="00AB7F58" w:rsidRDefault="00B26237" w:rsidP="003C0B67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1728" w:type="dxa"/>
          </w:tcPr>
          <w:p w:rsidR="00B26237" w:rsidRPr="00AB7F58" w:rsidRDefault="00B26237" w:rsidP="003C0B67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</w:tbl>
    <w:p w:rsidR="00D858FE" w:rsidRPr="00AB7F58" w:rsidRDefault="00D858FE">
      <w:pPr>
        <w:rPr>
          <w:rFonts w:ascii="Constantia" w:hAnsi="Constantia"/>
          <w:lang w:val="en-US"/>
        </w:rPr>
      </w:pPr>
    </w:p>
    <w:p w:rsidR="00AB7F58" w:rsidRPr="00AB7F58" w:rsidRDefault="00AB7F58" w:rsidP="00475D74">
      <w:pPr>
        <w:pStyle w:val="1"/>
        <w:rPr>
          <w:rFonts w:ascii="Constantia" w:hAnsi="Constantia" w:cs="Times New Roman"/>
          <w:lang w:val="en-US"/>
        </w:rPr>
      </w:pPr>
    </w:p>
    <w:p w:rsidR="00AB7F58" w:rsidRPr="00AB7F58" w:rsidRDefault="00AB7F58" w:rsidP="00475D74">
      <w:pPr>
        <w:pStyle w:val="1"/>
        <w:rPr>
          <w:rFonts w:ascii="Constantia" w:hAnsi="Constantia" w:cs="Times New Roman"/>
          <w:lang w:val="en-US"/>
        </w:rPr>
      </w:pPr>
    </w:p>
    <w:p w:rsidR="006B4C11" w:rsidRPr="009D675F" w:rsidRDefault="009D675F" w:rsidP="009D675F">
      <w:pPr>
        <w:pStyle w:val="1"/>
        <w:shd w:val="clear" w:color="auto" w:fill="D9D9D9" w:themeFill="background1" w:themeFillShade="D9"/>
        <w:rPr>
          <w:rFonts w:ascii="Constantia" w:hAnsi="Constantia" w:cs="Times New Roman"/>
          <w:u w:val="none"/>
        </w:rPr>
      </w:pPr>
      <w:r>
        <w:rPr>
          <w:rFonts w:ascii="Constantia" w:hAnsi="Constantia" w:cs="Times New Roman"/>
          <w:u w:val="none"/>
        </w:rPr>
        <w:t>ΦΥΤΕΥΣΗ_</w:t>
      </w:r>
      <w:r w:rsidR="00475D74" w:rsidRPr="009D675F">
        <w:rPr>
          <w:rFonts w:ascii="Constantia" w:hAnsi="Constantia" w:cs="Times New Roman"/>
          <w:u w:val="none"/>
        </w:rPr>
        <w:t>ΥΠΟΓΕΙΑ ΑΠΟΘΗΣΑΥΡΙΣΤΙΚΑ ΟΡΓΑΝΑ</w:t>
      </w:r>
    </w:p>
    <w:p w:rsidR="00C861DA" w:rsidRPr="00AB7F58" w:rsidRDefault="00C861DA" w:rsidP="00C861DA">
      <w:pPr>
        <w:rPr>
          <w:rFonts w:ascii="Constantia" w:hAnsi="Constantia"/>
        </w:rPr>
      </w:pPr>
    </w:p>
    <w:p w:rsidR="006B4C11" w:rsidRDefault="006B4C11">
      <w:pPr>
        <w:rPr>
          <w:rFonts w:ascii="Constantia" w:hAnsi="Constantia"/>
          <w:lang w:val="en-US"/>
        </w:rPr>
      </w:pPr>
    </w:p>
    <w:p w:rsidR="00AB7F58" w:rsidRPr="00AB7F58" w:rsidRDefault="00AB7F58">
      <w:pPr>
        <w:rPr>
          <w:rFonts w:ascii="Constantia" w:hAnsi="Constantia"/>
          <w:lang w:val="en-US"/>
        </w:rPr>
      </w:pPr>
    </w:p>
    <w:tbl>
      <w:tblPr>
        <w:tblStyle w:val="aa"/>
        <w:tblW w:w="9279" w:type="dxa"/>
        <w:tblLayout w:type="fixed"/>
        <w:tblLook w:val="0000"/>
      </w:tblPr>
      <w:tblGrid>
        <w:gridCol w:w="3085"/>
        <w:gridCol w:w="1418"/>
        <w:gridCol w:w="1701"/>
        <w:gridCol w:w="1417"/>
        <w:gridCol w:w="1658"/>
      </w:tblGrid>
      <w:tr w:rsidR="00C2744D" w:rsidRPr="00AB7F58" w:rsidTr="00AB7F58">
        <w:trPr>
          <w:trHeight w:val="501"/>
        </w:trPr>
        <w:tc>
          <w:tcPr>
            <w:tcW w:w="3085" w:type="dxa"/>
            <w:vMerge w:val="restart"/>
          </w:tcPr>
          <w:p w:rsidR="00C2744D" w:rsidRPr="00AB7F58" w:rsidRDefault="00C2744D" w:rsidP="006B1F85">
            <w:pPr>
              <w:jc w:val="center"/>
              <w:rPr>
                <w:rFonts w:ascii="Constantia" w:hAnsi="Constantia"/>
                <w:b/>
                <w:bCs/>
              </w:rPr>
            </w:pPr>
            <w:r w:rsidRPr="00AB7F58">
              <w:rPr>
                <w:rFonts w:ascii="Constantia" w:hAnsi="Constantia"/>
                <w:b/>
                <w:bCs/>
              </w:rPr>
              <w:t>Είδος</w:t>
            </w:r>
          </w:p>
          <w:p w:rsidR="00C2744D" w:rsidRPr="00AB7F58" w:rsidRDefault="00C2744D" w:rsidP="006B1F85">
            <w:pPr>
              <w:jc w:val="center"/>
              <w:rPr>
                <w:rFonts w:ascii="Constantia" w:hAnsi="Constantia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:rsidR="00C2744D" w:rsidRPr="00AB7F58" w:rsidRDefault="00C2744D" w:rsidP="006B1F85">
            <w:pPr>
              <w:jc w:val="center"/>
              <w:rPr>
                <w:rFonts w:ascii="Constantia" w:hAnsi="Constantia"/>
                <w:b/>
                <w:bCs/>
                <w:lang w:val="en-US"/>
              </w:rPr>
            </w:pPr>
            <w:r w:rsidRPr="00AB7F58">
              <w:rPr>
                <w:rFonts w:ascii="Constantia" w:hAnsi="Constantia"/>
                <w:b/>
                <w:bCs/>
              </w:rPr>
              <w:t xml:space="preserve">Ημερομηνία </w:t>
            </w:r>
          </w:p>
        </w:tc>
        <w:tc>
          <w:tcPr>
            <w:tcW w:w="1658" w:type="dxa"/>
            <w:vMerge w:val="restart"/>
          </w:tcPr>
          <w:p w:rsidR="00C2744D" w:rsidRPr="00AB7F58" w:rsidRDefault="00C2744D" w:rsidP="006B1F85">
            <w:pPr>
              <w:jc w:val="center"/>
              <w:rPr>
                <w:rFonts w:ascii="Constantia" w:hAnsi="Constantia"/>
                <w:b/>
                <w:bCs/>
              </w:rPr>
            </w:pPr>
            <w:r w:rsidRPr="00AB7F58">
              <w:rPr>
                <w:rFonts w:ascii="Constantia" w:hAnsi="Constantia"/>
                <w:b/>
                <w:bCs/>
              </w:rPr>
              <w:t xml:space="preserve">Είδος </w:t>
            </w:r>
            <w:proofErr w:type="spellStart"/>
            <w:r w:rsidRPr="00AB7F58">
              <w:rPr>
                <w:rFonts w:ascii="Constantia" w:hAnsi="Constantia"/>
                <w:b/>
                <w:bCs/>
              </w:rPr>
              <w:t>Αποθ</w:t>
            </w:r>
            <w:proofErr w:type="spellEnd"/>
            <w:r w:rsidRPr="00AB7F58">
              <w:rPr>
                <w:rFonts w:ascii="Constantia" w:hAnsi="Constantia"/>
                <w:b/>
                <w:bCs/>
              </w:rPr>
              <w:t>/κου οργάνου</w:t>
            </w:r>
          </w:p>
        </w:tc>
      </w:tr>
      <w:tr w:rsidR="00C2744D" w:rsidRPr="00AB7F58" w:rsidTr="00AB7F58">
        <w:trPr>
          <w:trHeight w:val="501"/>
        </w:trPr>
        <w:tc>
          <w:tcPr>
            <w:tcW w:w="3085" w:type="dxa"/>
            <w:vMerge/>
          </w:tcPr>
          <w:p w:rsidR="00C2744D" w:rsidRPr="00AB7F58" w:rsidRDefault="00C2744D" w:rsidP="006B1F85">
            <w:pPr>
              <w:jc w:val="center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18" w:type="dxa"/>
          </w:tcPr>
          <w:p w:rsidR="00C2744D" w:rsidRPr="00AB7F58" w:rsidRDefault="00C2744D" w:rsidP="006B1F85">
            <w:pPr>
              <w:jc w:val="center"/>
              <w:rPr>
                <w:rFonts w:ascii="Constantia" w:hAnsi="Constantia"/>
                <w:b/>
                <w:bCs/>
              </w:rPr>
            </w:pPr>
            <w:r w:rsidRPr="00AB7F58">
              <w:rPr>
                <w:rFonts w:ascii="Constantia" w:hAnsi="Constantia"/>
                <w:b/>
                <w:bCs/>
              </w:rPr>
              <w:t>Φύτευσης</w:t>
            </w:r>
          </w:p>
        </w:tc>
        <w:tc>
          <w:tcPr>
            <w:tcW w:w="1701" w:type="dxa"/>
          </w:tcPr>
          <w:p w:rsidR="00C2744D" w:rsidRPr="00AB7F58" w:rsidRDefault="00C2744D" w:rsidP="006B1F85">
            <w:pPr>
              <w:jc w:val="center"/>
              <w:rPr>
                <w:rFonts w:ascii="Constantia" w:hAnsi="Constantia"/>
                <w:b/>
                <w:bCs/>
              </w:rPr>
            </w:pPr>
            <w:r w:rsidRPr="00AB7F58">
              <w:rPr>
                <w:rFonts w:ascii="Constantia" w:hAnsi="Constantia"/>
                <w:b/>
                <w:bCs/>
              </w:rPr>
              <w:t>Φυτρώματος</w:t>
            </w:r>
          </w:p>
        </w:tc>
        <w:tc>
          <w:tcPr>
            <w:tcW w:w="1417" w:type="dxa"/>
          </w:tcPr>
          <w:p w:rsidR="00C2744D" w:rsidRPr="00AB7F58" w:rsidRDefault="00C2744D" w:rsidP="006B1F85">
            <w:pPr>
              <w:jc w:val="center"/>
              <w:rPr>
                <w:rFonts w:ascii="Constantia" w:hAnsi="Constantia"/>
                <w:b/>
                <w:bCs/>
              </w:rPr>
            </w:pPr>
            <w:r w:rsidRPr="00AB7F58">
              <w:rPr>
                <w:rFonts w:ascii="Constantia" w:hAnsi="Constantia"/>
                <w:b/>
                <w:bCs/>
              </w:rPr>
              <w:t>Άνθησης</w:t>
            </w:r>
          </w:p>
        </w:tc>
        <w:tc>
          <w:tcPr>
            <w:tcW w:w="1658" w:type="dxa"/>
            <w:vMerge/>
          </w:tcPr>
          <w:p w:rsidR="00C2744D" w:rsidRPr="00AB7F58" w:rsidRDefault="00C2744D" w:rsidP="006B1F85">
            <w:pPr>
              <w:jc w:val="center"/>
              <w:rPr>
                <w:rFonts w:ascii="Constantia" w:hAnsi="Constantia"/>
                <w:b/>
                <w:bCs/>
              </w:rPr>
            </w:pPr>
          </w:p>
        </w:tc>
      </w:tr>
      <w:tr w:rsidR="006D315B" w:rsidRPr="00AB7F58" w:rsidTr="00AB7F58">
        <w:trPr>
          <w:trHeight w:val="784"/>
        </w:trPr>
        <w:tc>
          <w:tcPr>
            <w:tcW w:w="3085" w:type="dxa"/>
          </w:tcPr>
          <w:p w:rsidR="006D315B" w:rsidRPr="00AB7F58" w:rsidRDefault="006D315B" w:rsidP="00912F3D">
            <w:pPr>
              <w:rPr>
                <w:rFonts w:ascii="Constantia" w:hAnsi="Constantia"/>
                <w:b/>
                <w:lang w:val="en-US"/>
              </w:rPr>
            </w:pPr>
            <w:r w:rsidRPr="00AB7F58">
              <w:rPr>
                <w:rFonts w:ascii="Constantia" w:hAnsi="Constantia"/>
                <w:i/>
                <w:iCs/>
                <w:lang w:val="en-US"/>
              </w:rPr>
              <w:t xml:space="preserve">Freesia </w:t>
            </w:r>
            <w:proofErr w:type="spellStart"/>
            <w:r w:rsidRPr="00AB7F58">
              <w:rPr>
                <w:rFonts w:ascii="Constantia" w:hAnsi="Constantia"/>
                <w:i/>
                <w:iCs/>
                <w:lang w:val="en-US"/>
              </w:rPr>
              <w:t>refracta</w:t>
            </w:r>
            <w:proofErr w:type="spellEnd"/>
            <w:r w:rsidRPr="00AB7F58">
              <w:rPr>
                <w:rFonts w:ascii="Constantia" w:hAnsi="Constantia"/>
                <w:i/>
                <w:iCs/>
                <w:lang w:val="en-US"/>
              </w:rPr>
              <w:t xml:space="preserve">, </w:t>
            </w:r>
            <w:r w:rsidRPr="00AB7F58">
              <w:rPr>
                <w:rFonts w:ascii="Constantia" w:hAnsi="Constantia"/>
                <w:b/>
              </w:rPr>
              <w:t>Φρέζια</w:t>
            </w:r>
          </w:p>
          <w:p w:rsidR="006D315B" w:rsidRPr="00AB7F58" w:rsidRDefault="006D315B" w:rsidP="00C45907">
            <w:pPr>
              <w:rPr>
                <w:rFonts w:ascii="Constantia" w:hAnsi="Constantia"/>
                <w:lang w:val="en-US"/>
              </w:rPr>
            </w:pPr>
            <w:proofErr w:type="spellStart"/>
            <w:r w:rsidRPr="00AB7F58">
              <w:rPr>
                <w:rFonts w:ascii="Constantia" w:hAnsi="Constantia"/>
                <w:lang w:val="en-US"/>
              </w:rPr>
              <w:t>Iridaceae</w:t>
            </w:r>
            <w:proofErr w:type="spellEnd"/>
            <w:r w:rsidR="00706539" w:rsidRPr="00AB7F58">
              <w:rPr>
                <w:rFonts w:ascii="Constantia" w:hAnsi="Constantia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6D315B" w:rsidRPr="00AB7F58" w:rsidRDefault="003C7C3F" w:rsidP="003C7C3F">
            <w:pPr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13/3/2014</w:t>
            </w:r>
          </w:p>
        </w:tc>
        <w:tc>
          <w:tcPr>
            <w:tcW w:w="1701" w:type="dxa"/>
          </w:tcPr>
          <w:p w:rsidR="006D315B" w:rsidRPr="00AB7F58" w:rsidRDefault="006D315B" w:rsidP="00912F3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7" w:type="dxa"/>
          </w:tcPr>
          <w:p w:rsidR="006D315B" w:rsidRPr="00AB7F58" w:rsidRDefault="006D315B" w:rsidP="00912F3D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658" w:type="dxa"/>
          </w:tcPr>
          <w:p w:rsidR="006D315B" w:rsidRPr="00AB7F58" w:rsidRDefault="006D315B" w:rsidP="00DB4604">
            <w:pPr>
              <w:rPr>
                <w:rFonts w:ascii="Constantia" w:hAnsi="Constantia"/>
              </w:rPr>
            </w:pPr>
            <w:proofErr w:type="spellStart"/>
            <w:r w:rsidRPr="00AB7F58">
              <w:rPr>
                <w:rFonts w:ascii="Constantia" w:hAnsi="Constantia"/>
              </w:rPr>
              <w:t>Κονδυλόμορφος</w:t>
            </w:r>
            <w:proofErr w:type="spellEnd"/>
            <w:r w:rsidRPr="00AB7F58">
              <w:rPr>
                <w:rFonts w:ascii="Constantia" w:hAnsi="Constantia"/>
              </w:rPr>
              <w:t xml:space="preserve"> βολβός</w:t>
            </w:r>
          </w:p>
        </w:tc>
      </w:tr>
      <w:tr w:rsidR="003C7C3F" w:rsidRPr="00AB7F58" w:rsidTr="00AB7F58">
        <w:trPr>
          <w:trHeight w:val="698"/>
        </w:trPr>
        <w:tc>
          <w:tcPr>
            <w:tcW w:w="3085" w:type="dxa"/>
          </w:tcPr>
          <w:p w:rsidR="003C7C3F" w:rsidRPr="00AB7F58" w:rsidRDefault="003C7C3F" w:rsidP="006B1F85">
            <w:pPr>
              <w:pStyle w:val="1"/>
              <w:jc w:val="left"/>
              <w:rPr>
                <w:rFonts w:ascii="Constantia" w:hAnsi="Constantia" w:cs="Times New Roman"/>
                <w:bCs w:val="0"/>
                <w:u w:val="none"/>
                <w:lang w:val="en-US"/>
              </w:rPr>
            </w:pPr>
            <w:proofErr w:type="spellStart"/>
            <w:r w:rsidRPr="00AB7F58">
              <w:rPr>
                <w:rFonts w:ascii="Constantia" w:hAnsi="Constantia" w:cs="Times New Roman"/>
                <w:b w:val="0"/>
                <w:bCs w:val="0"/>
                <w:i/>
                <w:u w:val="none"/>
                <w:lang w:val="en-US"/>
              </w:rPr>
              <w:t>Canna</w:t>
            </w:r>
            <w:proofErr w:type="spellEnd"/>
            <w:r w:rsidRPr="00AB7F58">
              <w:rPr>
                <w:rFonts w:ascii="Constantia" w:hAnsi="Constantia" w:cs="Times New Roman"/>
                <w:b w:val="0"/>
                <w:bCs w:val="0"/>
                <w:i/>
                <w:u w:val="none"/>
                <w:lang w:val="en-US"/>
              </w:rPr>
              <w:t xml:space="preserve"> </w:t>
            </w:r>
            <w:proofErr w:type="spellStart"/>
            <w:r w:rsidRPr="00AB7F58">
              <w:rPr>
                <w:rFonts w:ascii="Constantia" w:hAnsi="Constantia" w:cs="Times New Roman"/>
                <w:b w:val="0"/>
                <w:bCs w:val="0"/>
                <w:i/>
                <w:u w:val="none"/>
                <w:lang w:val="en-US"/>
              </w:rPr>
              <w:t>indica</w:t>
            </w:r>
            <w:proofErr w:type="spellEnd"/>
            <w:r w:rsidRPr="00AB7F58">
              <w:rPr>
                <w:rFonts w:ascii="Constantia" w:hAnsi="Constantia" w:cs="Times New Roman"/>
                <w:b w:val="0"/>
                <w:bCs w:val="0"/>
                <w:i/>
                <w:u w:val="none"/>
                <w:lang w:val="en-US"/>
              </w:rPr>
              <w:t>,</w:t>
            </w:r>
            <w:r w:rsidRPr="00AB7F58">
              <w:rPr>
                <w:rFonts w:ascii="Constantia" w:hAnsi="Constantia" w:cs="Times New Roman"/>
                <w:bCs w:val="0"/>
                <w:u w:val="none"/>
                <w:lang w:val="en-US"/>
              </w:rPr>
              <w:t xml:space="preserve"> </w:t>
            </w:r>
            <w:proofErr w:type="spellStart"/>
            <w:r w:rsidRPr="00AB7F58">
              <w:rPr>
                <w:rFonts w:ascii="Constantia" w:hAnsi="Constantia" w:cs="Times New Roman"/>
                <w:bCs w:val="0"/>
                <w:u w:val="none"/>
              </w:rPr>
              <w:t>Κάννα</w:t>
            </w:r>
            <w:proofErr w:type="spellEnd"/>
          </w:p>
          <w:p w:rsidR="003C7C3F" w:rsidRPr="00AB7F58" w:rsidRDefault="003C7C3F" w:rsidP="00C45907">
            <w:pPr>
              <w:rPr>
                <w:rFonts w:ascii="Constantia" w:hAnsi="Constantia"/>
                <w:lang w:val="en-US"/>
              </w:rPr>
            </w:pPr>
            <w:proofErr w:type="spellStart"/>
            <w:r w:rsidRPr="00AB7F58">
              <w:rPr>
                <w:rFonts w:ascii="Constantia" w:hAnsi="Constantia"/>
                <w:lang w:val="en-US"/>
              </w:rPr>
              <w:t>Cannaceae</w:t>
            </w:r>
            <w:proofErr w:type="spellEnd"/>
            <w:r w:rsidRPr="00AB7F58">
              <w:rPr>
                <w:rFonts w:ascii="Constantia" w:hAnsi="Constantia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3C7C3F" w:rsidRDefault="003C7C3F" w:rsidP="003C7C3F">
            <w:r w:rsidRPr="00DC26EF">
              <w:rPr>
                <w:rFonts w:ascii="Constantia" w:hAnsi="Constantia"/>
                <w:lang w:val="en-US"/>
              </w:rPr>
              <w:t>13/3/2014</w:t>
            </w:r>
          </w:p>
        </w:tc>
        <w:tc>
          <w:tcPr>
            <w:tcW w:w="1701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7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658" w:type="dxa"/>
          </w:tcPr>
          <w:p w:rsidR="003C7C3F" w:rsidRPr="00AB7F58" w:rsidRDefault="003C7C3F" w:rsidP="00DB4604">
            <w:pPr>
              <w:rPr>
                <w:rFonts w:ascii="Constantia" w:hAnsi="Constantia"/>
              </w:rPr>
            </w:pPr>
            <w:r w:rsidRPr="00AB7F58">
              <w:rPr>
                <w:rFonts w:ascii="Constantia" w:hAnsi="Constantia"/>
              </w:rPr>
              <w:t>Ρίζωμα</w:t>
            </w:r>
          </w:p>
        </w:tc>
      </w:tr>
      <w:tr w:rsidR="003C7C3F" w:rsidRPr="00AB7F58" w:rsidTr="00AB7F58">
        <w:trPr>
          <w:trHeight w:val="890"/>
        </w:trPr>
        <w:tc>
          <w:tcPr>
            <w:tcW w:w="3085" w:type="dxa"/>
          </w:tcPr>
          <w:p w:rsidR="003C7C3F" w:rsidRPr="00AB7F58" w:rsidRDefault="003C7C3F" w:rsidP="006B1F85">
            <w:pPr>
              <w:pStyle w:val="2"/>
              <w:rPr>
                <w:rFonts w:ascii="Constantia" w:hAnsi="Constantia" w:cs="Times New Roman"/>
                <w:sz w:val="24"/>
                <w:lang w:val="el-GR"/>
              </w:rPr>
            </w:pPr>
            <w:r w:rsidRPr="00AB7F58">
              <w:rPr>
                <w:rFonts w:ascii="Constantia" w:hAnsi="Constantia" w:cs="Times New Roman"/>
                <w:sz w:val="24"/>
              </w:rPr>
              <w:t>Polyanthus</w:t>
            </w:r>
            <w:r w:rsidRPr="00AB7F58">
              <w:rPr>
                <w:rFonts w:ascii="Constantia" w:hAnsi="Constantia" w:cs="Times New Roman"/>
                <w:sz w:val="24"/>
                <w:lang w:val="el-GR"/>
              </w:rPr>
              <w:t xml:space="preserve"> </w:t>
            </w:r>
            <w:proofErr w:type="spellStart"/>
            <w:r w:rsidRPr="00AB7F58">
              <w:rPr>
                <w:rFonts w:ascii="Constantia" w:hAnsi="Constantia" w:cs="Times New Roman"/>
                <w:sz w:val="24"/>
              </w:rPr>
              <w:t>tuberosa</w:t>
            </w:r>
            <w:proofErr w:type="spellEnd"/>
            <w:r w:rsidRPr="00AB7F58">
              <w:rPr>
                <w:rFonts w:ascii="Constantia" w:hAnsi="Constantia" w:cs="Times New Roman"/>
                <w:sz w:val="24"/>
                <w:lang w:val="el-GR"/>
              </w:rPr>
              <w:t>,</w:t>
            </w:r>
          </w:p>
          <w:p w:rsidR="003C7C3F" w:rsidRPr="00AB7F58" w:rsidRDefault="003C7C3F" w:rsidP="006B1F85">
            <w:pPr>
              <w:pStyle w:val="2"/>
              <w:rPr>
                <w:rFonts w:ascii="Constantia" w:hAnsi="Constantia" w:cs="Times New Roman"/>
                <w:sz w:val="24"/>
                <w:lang w:val="el-GR"/>
              </w:rPr>
            </w:pPr>
            <w:r w:rsidRPr="00AB7F58">
              <w:rPr>
                <w:rFonts w:ascii="Constantia" w:hAnsi="Constantia"/>
                <w:b/>
                <w:sz w:val="24"/>
                <w:lang w:val="el-GR"/>
              </w:rPr>
              <w:t>Υάκινθος ο αρωματικός</w:t>
            </w:r>
          </w:p>
          <w:p w:rsidR="003C7C3F" w:rsidRPr="00AB7F58" w:rsidRDefault="003C7C3F" w:rsidP="00C45907">
            <w:pPr>
              <w:rPr>
                <w:rFonts w:ascii="Constantia" w:hAnsi="Constantia"/>
              </w:rPr>
            </w:pPr>
            <w:proofErr w:type="spellStart"/>
            <w:r w:rsidRPr="00AB7F58">
              <w:rPr>
                <w:rFonts w:ascii="Constantia" w:hAnsi="Constantia"/>
                <w:lang w:val="en-US"/>
              </w:rPr>
              <w:t>Liliaceae</w:t>
            </w:r>
            <w:proofErr w:type="spellEnd"/>
            <w:r w:rsidRPr="00AB7F58">
              <w:rPr>
                <w:rFonts w:ascii="Constantia" w:hAnsi="Constantia"/>
                <w:color w:val="3333FF"/>
              </w:rPr>
              <w:t xml:space="preserve"> </w:t>
            </w:r>
          </w:p>
        </w:tc>
        <w:tc>
          <w:tcPr>
            <w:tcW w:w="1418" w:type="dxa"/>
          </w:tcPr>
          <w:p w:rsidR="003C7C3F" w:rsidRDefault="003C7C3F" w:rsidP="003C7C3F">
            <w:r w:rsidRPr="00DC26EF">
              <w:rPr>
                <w:rFonts w:ascii="Constantia" w:hAnsi="Constantia"/>
                <w:lang w:val="en-US"/>
              </w:rPr>
              <w:t>13/3/2014</w:t>
            </w:r>
          </w:p>
        </w:tc>
        <w:tc>
          <w:tcPr>
            <w:tcW w:w="1701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1417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1658" w:type="dxa"/>
          </w:tcPr>
          <w:p w:rsidR="003C7C3F" w:rsidRPr="00AB7F58" w:rsidRDefault="003C7C3F" w:rsidP="00DB4604">
            <w:pPr>
              <w:rPr>
                <w:rFonts w:ascii="Constantia" w:hAnsi="Constantia"/>
              </w:rPr>
            </w:pPr>
            <w:proofErr w:type="spellStart"/>
            <w:r w:rsidRPr="00AB7F58">
              <w:rPr>
                <w:rFonts w:ascii="Constantia" w:hAnsi="Constantia"/>
              </w:rPr>
              <w:t>Κονδυλόριζος</w:t>
            </w:r>
            <w:proofErr w:type="spellEnd"/>
            <w:r w:rsidRPr="00AB7F58">
              <w:rPr>
                <w:rFonts w:ascii="Constantia" w:hAnsi="Constantia"/>
              </w:rPr>
              <w:t xml:space="preserve"> βολβός</w:t>
            </w:r>
          </w:p>
        </w:tc>
      </w:tr>
      <w:tr w:rsidR="003C7C3F" w:rsidRPr="00AB7F58" w:rsidTr="00AB7F58">
        <w:trPr>
          <w:trHeight w:val="714"/>
        </w:trPr>
        <w:tc>
          <w:tcPr>
            <w:tcW w:w="3085" w:type="dxa"/>
          </w:tcPr>
          <w:p w:rsidR="003C7C3F" w:rsidRPr="00AB7F58" w:rsidRDefault="003C7C3F" w:rsidP="006B1F85">
            <w:pPr>
              <w:rPr>
                <w:rFonts w:ascii="Constantia" w:hAnsi="Constantia"/>
                <w:b/>
              </w:rPr>
            </w:pPr>
            <w:proofErr w:type="spellStart"/>
            <w:r w:rsidRPr="00AB7F58">
              <w:rPr>
                <w:rFonts w:ascii="Constantia" w:hAnsi="Constantia"/>
                <w:bCs/>
                <w:i/>
                <w:lang w:val="en-US"/>
              </w:rPr>
              <w:t>Lilium</w:t>
            </w:r>
            <w:proofErr w:type="spellEnd"/>
            <w:r w:rsidRPr="00AB7F58">
              <w:rPr>
                <w:rFonts w:ascii="Constantia" w:hAnsi="Constantia"/>
                <w:bCs/>
                <w:i/>
              </w:rPr>
              <w:t xml:space="preserve">  </w:t>
            </w:r>
            <w:r w:rsidRPr="00AB7F58">
              <w:rPr>
                <w:rFonts w:ascii="Constantia" w:hAnsi="Constantia"/>
                <w:bCs/>
                <w:lang w:val="en-US"/>
              </w:rPr>
              <w:t>sp</w:t>
            </w:r>
            <w:r w:rsidRPr="00AB7F58">
              <w:rPr>
                <w:rFonts w:ascii="Constantia" w:hAnsi="Constantia"/>
                <w:bCs/>
              </w:rPr>
              <w:t>.,</w:t>
            </w:r>
            <w:r w:rsidRPr="00AB7F58">
              <w:rPr>
                <w:rFonts w:ascii="Constantia" w:hAnsi="Constantia"/>
                <w:b/>
                <w:bCs/>
              </w:rPr>
              <w:t xml:space="preserve"> </w:t>
            </w:r>
            <w:proofErr w:type="spellStart"/>
            <w:r w:rsidRPr="00AB7F58">
              <w:rPr>
                <w:rFonts w:ascii="Constantia" w:hAnsi="Constantia"/>
                <w:b/>
              </w:rPr>
              <w:t>Λίλιουμ</w:t>
            </w:r>
            <w:proofErr w:type="spellEnd"/>
          </w:p>
          <w:p w:rsidR="003C7C3F" w:rsidRPr="00AB7F58" w:rsidRDefault="003C7C3F" w:rsidP="00C45907">
            <w:pPr>
              <w:rPr>
                <w:rFonts w:ascii="Constantia" w:hAnsi="Constantia"/>
              </w:rPr>
            </w:pPr>
            <w:proofErr w:type="spellStart"/>
            <w:r w:rsidRPr="00AB7F58">
              <w:rPr>
                <w:rFonts w:ascii="Constantia" w:hAnsi="Constantia"/>
                <w:lang w:val="en-US"/>
              </w:rPr>
              <w:t>Liliaceae</w:t>
            </w:r>
            <w:proofErr w:type="spellEnd"/>
            <w:r w:rsidRPr="00AB7F58">
              <w:rPr>
                <w:rFonts w:ascii="Constantia" w:hAnsi="Constantia"/>
              </w:rPr>
              <w:t xml:space="preserve"> </w:t>
            </w:r>
          </w:p>
        </w:tc>
        <w:tc>
          <w:tcPr>
            <w:tcW w:w="1418" w:type="dxa"/>
          </w:tcPr>
          <w:p w:rsidR="003C7C3F" w:rsidRDefault="003C7C3F" w:rsidP="003C7C3F">
            <w:r w:rsidRPr="00DC26EF">
              <w:rPr>
                <w:rFonts w:ascii="Constantia" w:hAnsi="Constantia"/>
                <w:lang w:val="en-US"/>
              </w:rPr>
              <w:t>13/3/2014</w:t>
            </w:r>
          </w:p>
        </w:tc>
        <w:tc>
          <w:tcPr>
            <w:tcW w:w="1701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1417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1658" w:type="dxa"/>
          </w:tcPr>
          <w:p w:rsidR="003C7C3F" w:rsidRPr="00AB7F58" w:rsidRDefault="003C7C3F" w:rsidP="00DB4604">
            <w:pPr>
              <w:rPr>
                <w:rFonts w:ascii="Constantia" w:hAnsi="Constantia"/>
              </w:rPr>
            </w:pPr>
            <w:r w:rsidRPr="00AB7F58">
              <w:rPr>
                <w:rFonts w:ascii="Constantia" w:hAnsi="Constantia"/>
              </w:rPr>
              <w:t>Λεπιδωτός βολβός</w:t>
            </w:r>
          </w:p>
        </w:tc>
      </w:tr>
      <w:tr w:rsidR="003C7C3F" w:rsidRPr="00AB7F58" w:rsidTr="00AB7F58">
        <w:trPr>
          <w:trHeight w:val="692"/>
        </w:trPr>
        <w:tc>
          <w:tcPr>
            <w:tcW w:w="3085" w:type="dxa"/>
          </w:tcPr>
          <w:p w:rsidR="003C7C3F" w:rsidRPr="00AB7F58" w:rsidRDefault="003C7C3F" w:rsidP="006B1F85">
            <w:pPr>
              <w:rPr>
                <w:rFonts w:ascii="Constantia" w:hAnsi="Constantia"/>
                <w:b/>
                <w:lang w:val="en-US"/>
              </w:rPr>
            </w:pPr>
            <w:r w:rsidRPr="00AB7F58">
              <w:rPr>
                <w:rFonts w:ascii="Constantia" w:hAnsi="Constantia"/>
                <w:i/>
                <w:lang w:val="en-US"/>
              </w:rPr>
              <w:t xml:space="preserve">Gladiolus </w:t>
            </w:r>
            <w:r w:rsidRPr="00AB7F58">
              <w:rPr>
                <w:rFonts w:ascii="Constantia" w:hAnsi="Constantia"/>
                <w:lang w:val="en-US"/>
              </w:rPr>
              <w:t>sp.,</w:t>
            </w:r>
            <w:r w:rsidRPr="00AB7F58">
              <w:rPr>
                <w:rFonts w:ascii="Constantia" w:hAnsi="Constantia"/>
                <w:b/>
                <w:lang w:val="en-US"/>
              </w:rPr>
              <w:t xml:space="preserve"> </w:t>
            </w:r>
            <w:proofErr w:type="spellStart"/>
            <w:r w:rsidRPr="00AB7F58">
              <w:rPr>
                <w:rFonts w:ascii="Constantia" w:hAnsi="Constantia"/>
                <w:b/>
              </w:rPr>
              <w:t>Γλαδίολος</w:t>
            </w:r>
            <w:proofErr w:type="spellEnd"/>
          </w:p>
          <w:p w:rsidR="003C7C3F" w:rsidRPr="00AB7F58" w:rsidRDefault="003C7C3F" w:rsidP="00C45907">
            <w:pPr>
              <w:rPr>
                <w:rFonts w:ascii="Constantia" w:hAnsi="Constantia"/>
                <w:lang w:val="en-US"/>
              </w:rPr>
            </w:pPr>
            <w:proofErr w:type="spellStart"/>
            <w:r w:rsidRPr="00AB7F58">
              <w:rPr>
                <w:rFonts w:ascii="Constantia" w:hAnsi="Constantia"/>
                <w:lang w:val="en-US"/>
              </w:rPr>
              <w:t>Iridaceae</w:t>
            </w:r>
            <w:proofErr w:type="spellEnd"/>
            <w:r w:rsidRPr="00AB7F58">
              <w:rPr>
                <w:rFonts w:ascii="Constantia" w:hAnsi="Constantia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3C7C3F" w:rsidRDefault="003C7C3F" w:rsidP="003C7C3F">
            <w:r w:rsidRPr="00DC26EF">
              <w:rPr>
                <w:rFonts w:ascii="Constantia" w:hAnsi="Constantia"/>
                <w:lang w:val="en-US"/>
              </w:rPr>
              <w:t>13/3/2014</w:t>
            </w:r>
          </w:p>
        </w:tc>
        <w:tc>
          <w:tcPr>
            <w:tcW w:w="1701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417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  <w:lang w:val="en-US"/>
              </w:rPr>
            </w:pPr>
          </w:p>
        </w:tc>
        <w:tc>
          <w:tcPr>
            <w:tcW w:w="1658" w:type="dxa"/>
          </w:tcPr>
          <w:p w:rsidR="003C7C3F" w:rsidRPr="00AB7F58" w:rsidRDefault="003C7C3F" w:rsidP="00DB4604">
            <w:pPr>
              <w:rPr>
                <w:rFonts w:ascii="Constantia" w:hAnsi="Constantia"/>
              </w:rPr>
            </w:pPr>
            <w:proofErr w:type="spellStart"/>
            <w:r w:rsidRPr="00AB7F58">
              <w:rPr>
                <w:rFonts w:ascii="Constantia" w:hAnsi="Constantia"/>
              </w:rPr>
              <w:t>Κονδυλόμορφος</w:t>
            </w:r>
            <w:proofErr w:type="spellEnd"/>
            <w:r w:rsidRPr="00AB7F58">
              <w:rPr>
                <w:rFonts w:ascii="Constantia" w:hAnsi="Constantia"/>
              </w:rPr>
              <w:t xml:space="preserve"> βολβός</w:t>
            </w:r>
          </w:p>
        </w:tc>
      </w:tr>
      <w:tr w:rsidR="003C7C3F" w:rsidRPr="00AB7F58" w:rsidTr="00AB7F58">
        <w:trPr>
          <w:trHeight w:val="713"/>
        </w:trPr>
        <w:tc>
          <w:tcPr>
            <w:tcW w:w="3085" w:type="dxa"/>
          </w:tcPr>
          <w:p w:rsidR="003C7C3F" w:rsidRPr="00AB7F58" w:rsidRDefault="003C7C3F" w:rsidP="006B1F85">
            <w:pPr>
              <w:rPr>
                <w:rFonts w:ascii="Constantia" w:hAnsi="Constantia"/>
                <w:b/>
              </w:rPr>
            </w:pPr>
            <w:r w:rsidRPr="00AB7F58">
              <w:rPr>
                <w:rFonts w:ascii="Constantia" w:hAnsi="Constantia"/>
                <w:i/>
                <w:lang w:val="en-US"/>
              </w:rPr>
              <w:t>Begonia</w:t>
            </w:r>
            <w:r w:rsidRPr="00AB7F58">
              <w:rPr>
                <w:rFonts w:ascii="Constantia" w:hAnsi="Constantia"/>
                <w:i/>
              </w:rPr>
              <w:t xml:space="preserve"> </w:t>
            </w:r>
            <w:r w:rsidRPr="00AB7F58">
              <w:rPr>
                <w:rFonts w:ascii="Constantia" w:hAnsi="Constantia"/>
                <w:lang w:val="en-US"/>
              </w:rPr>
              <w:t>sp</w:t>
            </w:r>
            <w:r w:rsidRPr="00AB7F58">
              <w:rPr>
                <w:rFonts w:ascii="Constantia" w:hAnsi="Constantia"/>
                <w:i/>
              </w:rPr>
              <w:t xml:space="preserve">., </w:t>
            </w:r>
            <w:r w:rsidRPr="00AB7F58">
              <w:rPr>
                <w:rFonts w:ascii="Constantia" w:hAnsi="Constantia"/>
                <w:b/>
              </w:rPr>
              <w:t xml:space="preserve"> </w:t>
            </w:r>
            <w:proofErr w:type="spellStart"/>
            <w:r w:rsidRPr="00AB7F58">
              <w:rPr>
                <w:rFonts w:ascii="Constantia" w:hAnsi="Constantia"/>
                <w:b/>
              </w:rPr>
              <w:t>Βιγόνια</w:t>
            </w:r>
            <w:proofErr w:type="spellEnd"/>
          </w:p>
          <w:p w:rsidR="003C7C3F" w:rsidRPr="00AB7F58" w:rsidRDefault="003C7C3F" w:rsidP="00C45907">
            <w:pPr>
              <w:rPr>
                <w:rFonts w:ascii="Constantia" w:hAnsi="Constantia"/>
              </w:rPr>
            </w:pPr>
            <w:proofErr w:type="spellStart"/>
            <w:r w:rsidRPr="00AB7F58">
              <w:rPr>
                <w:rFonts w:ascii="Constantia" w:hAnsi="Constantia"/>
                <w:lang w:val="en-US"/>
              </w:rPr>
              <w:t>Begnoniaceae</w:t>
            </w:r>
            <w:proofErr w:type="spellEnd"/>
            <w:r w:rsidRPr="00AB7F58">
              <w:rPr>
                <w:rFonts w:ascii="Constantia" w:hAnsi="Constantia"/>
              </w:rPr>
              <w:t xml:space="preserve"> </w:t>
            </w:r>
          </w:p>
        </w:tc>
        <w:tc>
          <w:tcPr>
            <w:tcW w:w="1418" w:type="dxa"/>
          </w:tcPr>
          <w:p w:rsidR="003C7C3F" w:rsidRDefault="003C7C3F" w:rsidP="003C7C3F">
            <w:r w:rsidRPr="00DC26EF">
              <w:rPr>
                <w:rFonts w:ascii="Constantia" w:hAnsi="Constantia"/>
                <w:lang w:val="en-US"/>
              </w:rPr>
              <w:t>13/3/2014</w:t>
            </w:r>
          </w:p>
        </w:tc>
        <w:tc>
          <w:tcPr>
            <w:tcW w:w="1701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1417" w:type="dxa"/>
          </w:tcPr>
          <w:p w:rsidR="003C7C3F" w:rsidRPr="00AB7F58" w:rsidRDefault="003C7C3F" w:rsidP="006B1F85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1658" w:type="dxa"/>
          </w:tcPr>
          <w:p w:rsidR="003C7C3F" w:rsidRPr="00AB7F58" w:rsidRDefault="003C7C3F" w:rsidP="00DB4604">
            <w:pPr>
              <w:pStyle w:val="1"/>
              <w:spacing w:line="360" w:lineRule="auto"/>
              <w:jc w:val="left"/>
              <w:rPr>
                <w:rFonts w:ascii="Constantia" w:hAnsi="Constantia" w:cs="Times New Roman"/>
                <w:b w:val="0"/>
                <w:bCs w:val="0"/>
                <w:u w:val="none"/>
                <w:lang w:val="en-US"/>
              </w:rPr>
            </w:pPr>
            <w:r w:rsidRPr="00AB7F58">
              <w:rPr>
                <w:rFonts w:ascii="Constantia" w:hAnsi="Constantia" w:cs="Times New Roman"/>
                <w:b w:val="0"/>
                <w:bCs w:val="0"/>
                <w:u w:val="none"/>
              </w:rPr>
              <w:t>Κόνδυλος</w:t>
            </w:r>
          </w:p>
        </w:tc>
      </w:tr>
    </w:tbl>
    <w:p w:rsidR="006B4C11" w:rsidRPr="00AB7F58" w:rsidRDefault="006B4C11" w:rsidP="00C45907">
      <w:pPr>
        <w:ind w:left="720"/>
        <w:rPr>
          <w:rFonts w:ascii="Constantia" w:hAnsi="Constantia"/>
        </w:rPr>
      </w:pPr>
    </w:p>
    <w:sectPr w:rsidR="006B4C11" w:rsidRPr="00AB7F58" w:rsidSect="00405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3C" w:rsidRDefault="0048453C">
      <w:r>
        <w:separator/>
      </w:r>
    </w:p>
  </w:endnote>
  <w:endnote w:type="continuationSeparator" w:id="0">
    <w:p w:rsidR="0048453C" w:rsidRDefault="0048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76" w:rsidRDefault="007B427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76" w:rsidRDefault="007B427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76" w:rsidRDefault="007B42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3C" w:rsidRDefault="0048453C">
      <w:r>
        <w:separator/>
      </w:r>
    </w:p>
  </w:footnote>
  <w:footnote w:type="continuationSeparator" w:id="0">
    <w:p w:rsidR="0048453C" w:rsidRDefault="00484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F" w:rsidRDefault="00774254" w:rsidP="006B4C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4F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F7F" w:rsidRDefault="002A4F7F" w:rsidP="002A4F7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F" w:rsidRPr="00D06A3E" w:rsidRDefault="00774254" w:rsidP="006B4C11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D06A3E">
      <w:rPr>
        <w:rStyle w:val="a6"/>
        <w:sz w:val="20"/>
        <w:szCs w:val="20"/>
      </w:rPr>
      <w:fldChar w:fldCharType="begin"/>
    </w:r>
    <w:r w:rsidR="002A4F7F" w:rsidRPr="00D06A3E">
      <w:rPr>
        <w:rStyle w:val="a6"/>
        <w:sz w:val="20"/>
        <w:szCs w:val="20"/>
      </w:rPr>
      <w:instrText xml:space="preserve">PAGE  </w:instrText>
    </w:r>
    <w:r w:rsidRPr="00D06A3E">
      <w:rPr>
        <w:rStyle w:val="a6"/>
        <w:sz w:val="20"/>
        <w:szCs w:val="20"/>
      </w:rPr>
      <w:fldChar w:fldCharType="separate"/>
    </w:r>
    <w:r w:rsidR="007B4276">
      <w:rPr>
        <w:rStyle w:val="a6"/>
        <w:noProof/>
        <w:sz w:val="20"/>
        <w:szCs w:val="20"/>
      </w:rPr>
      <w:t>1</w:t>
    </w:r>
    <w:r w:rsidRPr="00D06A3E">
      <w:rPr>
        <w:rStyle w:val="a6"/>
        <w:sz w:val="20"/>
        <w:szCs w:val="20"/>
      </w:rPr>
      <w:fldChar w:fldCharType="end"/>
    </w:r>
  </w:p>
  <w:p w:rsidR="002A4F7F" w:rsidRPr="00510BA8" w:rsidRDefault="000C46D9" w:rsidP="002A4F7F">
    <w:pPr>
      <w:pStyle w:val="a5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 w:rsidR="007B4276">
      <w:rPr>
        <w:rFonts w:ascii="Trebuchet MS" w:hAnsi="Trebuchet MS"/>
        <w:sz w:val="20"/>
        <w:szCs w:val="20"/>
      </w:rPr>
      <w:t xml:space="preserve">Καλλωπιστικά </w:t>
    </w:r>
    <w:r w:rsidR="007B4276">
      <w:rPr>
        <w:rFonts w:ascii="Trebuchet MS" w:hAnsi="Trebuchet MS"/>
        <w:sz w:val="20"/>
        <w:szCs w:val="20"/>
      </w:rPr>
      <w:t>Φυτά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76" w:rsidRDefault="007B42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6348"/>
    <w:multiLevelType w:val="hybridMultilevel"/>
    <w:tmpl w:val="801E7CA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854"/>
    <w:rsid w:val="000304CD"/>
    <w:rsid w:val="00036FE5"/>
    <w:rsid w:val="00067E5E"/>
    <w:rsid w:val="000A5A3C"/>
    <w:rsid w:val="000B183B"/>
    <w:rsid w:val="000C46D9"/>
    <w:rsid w:val="00104881"/>
    <w:rsid w:val="00131F7C"/>
    <w:rsid w:val="001511D0"/>
    <w:rsid w:val="00194CF0"/>
    <w:rsid w:val="001B00C5"/>
    <w:rsid w:val="001D6A59"/>
    <w:rsid w:val="001E52F3"/>
    <w:rsid w:val="001F0C45"/>
    <w:rsid w:val="002417FD"/>
    <w:rsid w:val="002547F2"/>
    <w:rsid w:val="00281090"/>
    <w:rsid w:val="002A4F7F"/>
    <w:rsid w:val="002C4A5F"/>
    <w:rsid w:val="002D1214"/>
    <w:rsid w:val="002E3210"/>
    <w:rsid w:val="00335600"/>
    <w:rsid w:val="00341244"/>
    <w:rsid w:val="003459D0"/>
    <w:rsid w:val="00364EAD"/>
    <w:rsid w:val="003B401D"/>
    <w:rsid w:val="003C0B67"/>
    <w:rsid w:val="003C7C3F"/>
    <w:rsid w:val="003E0DF0"/>
    <w:rsid w:val="00405E90"/>
    <w:rsid w:val="00406EC7"/>
    <w:rsid w:val="00440E2F"/>
    <w:rsid w:val="00475D74"/>
    <w:rsid w:val="0048453C"/>
    <w:rsid w:val="004877BA"/>
    <w:rsid w:val="004F2EFD"/>
    <w:rsid w:val="00510BA8"/>
    <w:rsid w:val="00511469"/>
    <w:rsid w:val="00532C07"/>
    <w:rsid w:val="00541842"/>
    <w:rsid w:val="005678DE"/>
    <w:rsid w:val="00587114"/>
    <w:rsid w:val="005919FF"/>
    <w:rsid w:val="005D16E3"/>
    <w:rsid w:val="005D26B4"/>
    <w:rsid w:val="006052AD"/>
    <w:rsid w:val="00606858"/>
    <w:rsid w:val="006303D9"/>
    <w:rsid w:val="00631BCB"/>
    <w:rsid w:val="006420FF"/>
    <w:rsid w:val="006538C5"/>
    <w:rsid w:val="00654DE1"/>
    <w:rsid w:val="0067170D"/>
    <w:rsid w:val="006A320E"/>
    <w:rsid w:val="006B18CD"/>
    <w:rsid w:val="006B1F85"/>
    <w:rsid w:val="006B4C11"/>
    <w:rsid w:val="006C229E"/>
    <w:rsid w:val="006D315B"/>
    <w:rsid w:val="00706539"/>
    <w:rsid w:val="00755F38"/>
    <w:rsid w:val="00763281"/>
    <w:rsid w:val="00774254"/>
    <w:rsid w:val="00780240"/>
    <w:rsid w:val="007B4276"/>
    <w:rsid w:val="007D5FC6"/>
    <w:rsid w:val="00827214"/>
    <w:rsid w:val="00856B4B"/>
    <w:rsid w:val="00894B28"/>
    <w:rsid w:val="00895178"/>
    <w:rsid w:val="008A2E31"/>
    <w:rsid w:val="008B5F79"/>
    <w:rsid w:val="00900BFE"/>
    <w:rsid w:val="009048C6"/>
    <w:rsid w:val="00912F3D"/>
    <w:rsid w:val="0094131E"/>
    <w:rsid w:val="00961600"/>
    <w:rsid w:val="00970C69"/>
    <w:rsid w:val="009843DF"/>
    <w:rsid w:val="00995C4A"/>
    <w:rsid w:val="009A2147"/>
    <w:rsid w:val="009D675F"/>
    <w:rsid w:val="00A23C3D"/>
    <w:rsid w:val="00A3510F"/>
    <w:rsid w:val="00A50BC5"/>
    <w:rsid w:val="00A52647"/>
    <w:rsid w:val="00A9687B"/>
    <w:rsid w:val="00AA03C7"/>
    <w:rsid w:val="00AB7F58"/>
    <w:rsid w:val="00AF5D6A"/>
    <w:rsid w:val="00B10854"/>
    <w:rsid w:val="00B26237"/>
    <w:rsid w:val="00B63188"/>
    <w:rsid w:val="00B6784B"/>
    <w:rsid w:val="00BA294F"/>
    <w:rsid w:val="00BC42DE"/>
    <w:rsid w:val="00BC51B1"/>
    <w:rsid w:val="00C23DE5"/>
    <w:rsid w:val="00C2744D"/>
    <w:rsid w:val="00C35732"/>
    <w:rsid w:val="00C37BD5"/>
    <w:rsid w:val="00C43EC8"/>
    <w:rsid w:val="00C45907"/>
    <w:rsid w:val="00C473F5"/>
    <w:rsid w:val="00C67B23"/>
    <w:rsid w:val="00C716D3"/>
    <w:rsid w:val="00C77FFA"/>
    <w:rsid w:val="00C80B2D"/>
    <w:rsid w:val="00C861DA"/>
    <w:rsid w:val="00CA3354"/>
    <w:rsid w:val="00CA6529"/>
    <w:rsid w:val="00CB1CC3"/>
    <w:rsid w:val="00CF7140"/>
    <w:rsid w:val="00D01827"/>
    <w:rsid w:val="00D06A3E"/>
    <w:rsid w:val="00D33B3A"/>
    <w:rsid w:val="00D35992"/>
    <w:rsid w:val="00D858FE"/>
    <w:rsid w:val="00D94B32"/>
    <w:rsid w:val="00DB4604"/>
    <w:rsid w:val="00DB545C"/>
    <w:rsid w:val="00DB75C9"/>
    <w:rsid w:val="00DD6FC6"/>
    <w:rsid w:val="00DD73F6"/>
    <w:rsid w:val="00E0322E"/>
    <w:rsid w:val="00E161A3"/>
    <w:rsid w:val="00E248BA"/>
    <w:rsid w:val="00E344F2"/>
    <w:rsid w:val="00E42188"/>
    <w:rsid w:val="00E429C4"/>
    <w:rsid w:val="00E44B11"/>
    <w:rsid w:val="00E56DF5"/>
    <w:rsid w:val="00E66A92"/>
    <w:rsid w:val="00EC1E70"/>
    <w:rsid w:val="00EC4715"/>
    <w:rsid w:val="00EF5E71"/>
    <w:rsid w:val="00F07535"/>
    <w:rsid w:val="00F32840"/>
    <w:rsid w:val="00FC7F4C"/>
    <w:rsid w:val="00FD457B"/>
    <w:rsid w:val="00FF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E2F"/>
    <w:rPr>
      <w:sz w:val="24"/>
      <w:szCs w:val="24"/>
    </w:rPr>
  </w:style>
  <w:style w:type="paragraph" w:styleId="1">
    <w:name w:val="heading 1"/>
    <w:basedOn w:val="a"/>
    <w:next w:val="a"/>
    <w:qFormat/>
    <w:rsid w:val="00440E2F"/>
    <w:pPr>
      <w:keepNext/>
      <w:jc w:val="center"/>
      <w:outlineLvl w:val="0"/>
    </w:pPr>
    <w:rPr>
      <w:rFonts w:ascii="Tahoma" w:hAnsi="Tahoma" w:cs="Tahoma"/>
      <w:b/>
      <w:bCs/>
      <w:u w:val="single"/>
    </w:rPr>
  </w:style>
  <w:style w:type="paragraph" w:styleId="2">
    <w:name w:val="heading 2"/>
    <w:basedOn w:val="a"/>
    <w:next w:val="a"/>
    <w:qFormat/>
    <w:rsid w:val="00440E2F"/>
    <w:pPr>
      <w:keepNext/>
      <w:outlineLvl w:val="1"/>
    </w:pPr>
    <w:rPr>
      <w:rFonts w:ascii="Tahoma" w:hAnsi="Tahoma" w:cs="Tahoma"/>
      <w:i/>
      <w:iCs/>
      <w:sz w:val="22"/>
      <w:lang w:val="en-US"/>
    </w:rPr>
  </w:style>
  <w:style w:type="paragraph" w:styleId="3">
    <w:name w:val="heading 3"/>
    <w:basedOn w:val="a"/>
    <w:next w:val="a"/>
    <w:qFormat/>
    <w:rsid w:val="00440E2F"/>
    <w:pPr>
      <w:keepNext/>
      <w:jc w:val="center"/>
      <w:outlineLvl w:val="2"/>
    </w:pPr>
    <w:rPr>
      <w:rFonts w:ascii="Tahoma" w:hAnsi="Tahoma" w:cs="Tahoma"/>
      <w:i/>
      <w:iCs/>
      <w:sz w:val="22"/>
      <w:lang w:val="en-US"/>
    </w:rPr>
  </w:style>
  <w:style w:type="paragraph" w:styleId="4">
    <w:name w:val="heading 4"/>
    <w:basedOn w:val="a"/>
    <w:next w:val="a"/>
    <w:qFormat/>
    <w:rsid w:val="00440E2F"/>
    <w:pPr>
      <w:keepNext/>
      <w:jc w:val="center"/>
      <w:outlineLvl w:val="3"/>
    </w:pPr>
    <w:rPr>
      <w:rFonts w:ascii="Arial Narrow" w:hAnsi="Arial Narrow"/>
      <w:i/>
      <w:i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E2F"/>
    <w:pPr>
      <w:jc w:val="center"/>
    </w:pPr>
    <w:rPr>
      <w:rFonts w:ascii="Tahoma" w:hAnsi="Tahoma" w:cs="Tahoma"/>
      <w:b/>
      <w:bCs/>
      <w:u w:val="single"/>
    </w:rPr>
  </w:style>
  <w:style w:type="paragraph" w:styleId="a4">
    <w:name w:val="Body Text"/>
    <w:basedOn w:val="a"/>
    <w:rsid w:val="00440E2F"/>
    <w:rPr>
      <w:b/>
      <w:bCs/>
      <w:sz w:val="28"/>
    </w:rPr>
  </w:style>
  <w:style w:type="paragraph" w:styleId="20">
    <w:name w:val="Body Text 2"/>
    <w:basedOn w:val="a"/>
    <w:rsid w:val="00440E2F"/>
    <w:pPr>
      <w:jc w:val="center"/>
    </w:pPr>
    <w:rPr>
      <w:rFonts w:ascii="Tahoma" w:hAnsi="Tahoma" w:cs="Tahoma"/>
      <w:i/>
      <w:iCs/>
      <w:sz w:val="22"/>
      <w:lang w:val="en-US"/>
    </w:rPr>
  </w:style>
  <w:style w:type="paragraph" w:styleId="a5">
    <w:name w:val="header"/>
    <w:basedOn w:val="a"/>
    <w:rsid w:val="002A4F7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A4F7F"/>
  </w:style>
  <w:style w:type="paragraph" w:styleId="a7">
    <w:name w:val="footer"/>
    <w:basedOn w:val="a"/>
    <w:rsid w:val="002A4F7F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unhideWhenUsed/>
    <w:rsid w:val="00AF5D6A"/>
    <w:rPr>
      <w:color w:val="0000FF"/>
      <w:u w:val="single"/>
    </w:rPr>
  </w:style>
  <w:style w:type="character" w:customStyle="1" w:styleId="profbotnametitle">
    <w:name w:val="profbotnametitle"/>
    <w:basedOn w:val="a0"/>
    <w:rsid w:val="00C43EC8"/>
  </w:style>
  <w:style w:type="character" w:styleId="a8">
    <w:name w:val="Emphasis"/>
    <w:basedOn w:val="a0"/>
    <w:uiPriority w:val="20"/>
    <w:qFormat/>
    <w:rsid w:val="00C43EC8"/>
    <w:rPr>
      <w:i/>
      <w:iCs/>
    </w:rPr>
  </w:style>
  <w:style w:type="character" w:customStyle="1" w:styleId="apple-converted-space">
    <w:name w:val="apple-converted-space"/>
    <w:basedOn w:val="a0"/>
    <w:rsid w:val="00C43EC8"/>
  </w:style>
  <w:style w:type="table" w:styleId="21">
    <w:name w:val="Table Subtle 2"/>
    <w:basedOn w:val="a1"/>
    <w:rsid w:val="00CA652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CA65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imple 1"/>
    <w:basedOn w:val="a1"/>
    <w:rsid w:val="00CA652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CA652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CA652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3-3">
    <w:name w:val="Table 3D effects 3"/>
    <w:basedOn w:val="a1"/>
    <w:rsid w:val="00CA6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Professional"/>
    <w:basedOn w:val="a1"/>
    <w:rsid w:val="00AB7F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a">
    <w:name w:val="Table Theme"/>
    <w:basedOn w:val="a1"/>
    <w:rsid w:val="00AB7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913181-C49B-4B46-B428-A7730A61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Παλέτα σποράς</vt:lpstr>
      <vt:lpstr>Παλέτα σποράς</vt:lpstr>
    </vt:vector>
  </TitlesOfParts>
  <Company/>
  <LinksUpToDate>false</LinksUpToDate>
  <CharactersWithSpaces>1296</CharactersWithSpaces>
  <SharedDoc>false</SharedDoc>
  <HLinks>
    <vt:vector size="6" baseType="variant"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http://zipcodezoo.com/Key/Plantae/Noctuoidea_Family.asp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Παλέτα σποράς</dc:title>
  <dc:subject/>
  <dc:creator>XRISTIANA</dc:creator>
  <cp:keywords/>
  <dc:description/>
  <cp:lastModifiedBy>KVL</cp:lastModifiedBy>
  <cp:revision>3</cp:revision>
  <cp:lastPrinted>2011-03-30T10:07:00Z</cp:lastPrinted>
  <dcterms:created xsi:type="dcterms:W3CDTF">2014-04-03T14:25:00Z</dcterms:created>
  <dcterms:modified xsi:type="dcterms:W3CDTF">2015-10-26T13:37:00Z</dcterms:modified>
</cp:coreProperties>
</file>