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0D14" w14:textId="77777777" w:rsidR="00BF734F" w:rsidRPr="009D266C" w:rsidRDefault="00BF734F" w:rsidP="009D266C">
      <w:pPr>
        <w:spacing w:after="0"/>
        <w:rPr>
          <w:rFonts w:cstheme="minorHAnsi"/>
          <w:highlight w:val="yellow"/>
        </w:rPr>
      </w:pPr>
      <w:r w:rsidRPr="009D266C">
        <w:rPr>
          <w:rFonts w:cstheme="minorHAnsi"/>
          <w:highlight w:val="yellow"/>
        </w:rPr>
        <w:t xml:space="preserve">Κεφάλαιο 4   </w:t>
      </w:r>
    </w:p>
    <w:p w14:paraId="270D7230" w14:textId="75BE04FF" w:rsidR="00BF734F" w:rsidRPr="009D266C" w:rsidRDefault="00BF734F" w:rsidP="009D266C">
      <w:pPr>
        <w:spacing w:after="0"/>
        <w:rPr>
          <w:rFonts w:cstheme="minorHAnsi"/>
          <w:highlight w:val="yellow"/>
        </w:rPr>
      </w:pPr>
    </w:p>
    <w:p w14:paraId="49E25E93" w14:textId="77777777" w:rsidR="00BF734F" w:rsidRPr="009D266C" w:rsidRDefault="00BF734F" w:rsidP="009D266C">
      <w:pPr>
        <w:spacing w:after="0"/>
        <w:rPr>
          <w:rFonts w:cstheme="minorHAnsi"/>
        </w:rPr>
      </w:pPr>
      <w:r w:rsidRPr="009D266C">
        <w:rPr>
          <w:rFonts w:cstheme="minorHAnsi"/>
          <w:highlight w:val="yellow"/>
        </w:rPr>
        <w:t>Πόροι, συγκριτικό πλεονέκτημα και διανομή εισοδήματος</w:t>
      </w:r>
    </w:p>
    <w:p w14:paraId="4DB3B46B" w14:textId="77777777" w:rsidR="00BF734F" w:rsidRPr="009D266C" w:rsidRDefault="00BF734F" w:rsidP="009D266C">
      <w:pPr>
        <w:spacing w:after="0"/>
        <w:rPr>
          <w:rFonts w:cstheme="minorHAnsi"/>
        </w:rPr>
      </w:pPr>
    </w:p>
    <w:p w14:paraId="2B66B5DC" w14:textId="574D5B48" w:rsidR="00BF734F" w:rsidRPr="009D266C" w:rsidRDefault="00BF734F" w:rsidP="009D266C">
      <w:pPr>
        <w:spacing w:after="0"/>
        <w:rPr>
          <w:rFonts w:cstheme="minorHAnsi"/>
        </w:rPr>
      </w:pPr>
      <w:r w:rsidRPr="009D266C">
        <w:rPr>
          <w:rFonts w:cstheme="minorHAnsi"/>
        </w:rPr>
        <w:t xml:space="preserve">4.1   Υπόδειγμα οικονομίας με δύο συντελεστές παραγωγής </w:t>
      </w:r>
    </w:p>
    <w:p w14:paraId="31774F7C" w14:textId="77777777" w:rsidR="009D266C" w:rsidRDefault="009D266C" w:rsidP="009D266C">
      <w:pPr>
        <w:spacing w:after="0"/>
        <w:rPr>
          <w:rFonts w:cstheme="minorHAnsi"/>
        </w:rPr>
      </w:pPr>
    </w:p>
    <w:p w14:paraId="01257157" w14:textId="14B65213" w:rsidR="00BF734F" w:rsidRPr="009D266C" w:rsidRDefault="00BF734F" w:rsidP="009D266C">
      <w:pPr>
        <w:spacing w:after="0"/>
        <w:rPr>
          <w:rFonts w:cstheme="minorHAnsi"/>
        </w:rPr>
      </w:pPr>
      <w:r w:rsidRPr="009D266C">
        <w:rPr>
          <w:rFonts w:cstheme="minorHAnsi"/>
        </w:rPr>
        <w:t xml:space="preserve"> 1) Στο υπόδειγμα των </w:t>
      </w:r>
      <w:proofErr w:type="spellStart"/>
      <w:r w:rsidRPr="009D266C">
        <w:rPr>
          <w:rFonts w:cstheme="minorHAnsi"/>
        </w:rPr>
        <w:t>Heckscher-Ohlin</w:t>
      </w:r>
      <w:proofErr w:type="spellEnd"/>
      <w:r w:rsidRPr="009D266C">
        <w:rPr>
          <w:rFonts w:cstheme="minorHAnsi"/>
        </w:rPr>
        <w:t xml:space="preserve"> με δύο συντελεστές και δύο αγαθά, η εισροή εργαζομένων από το εξωτερικό θα  </w:t>
      </w:r>
    </w:p>
    <w:p w14:paraId="3FB4A7FB" w14:textId="11DE5FB7" w:rsidR="00BF734F" w:rsidRPr="009D266C" w:rsidRDefault="00BF734F" w:rsidP="009D266C">
      <w:pPr>
        <w:spacing w:after="0"/>
        <w:rPr>
          <w:rFonts w:cstheme="minorHAnsi"/>
        </w:rPr>
      </w:pPr>
      <w:r w:rsidRPr="009D266C">
        <w:rPr>
          <w:rFonts w:cstheme="minorHAnsi"/>
        </w:rPr>
        <w:t xml:space="preserve">A) Μετακινούσε το σημείο παραγωγής κατά μήκος της καμπύλης παραγωγικών δυνατοτήτων.  </w:t>
      </w:r>
    </w:p>
    <w:p w14:paraId="228A06DA" w14:textId="25D53405" w:rsidR="00BF734F" w:rsidRPr="009D266C" w:rsidRDefault="00BF734F" w:rsidP="009D266C">
      <w:pPr>
        <w:spacing w:after="0"/>
        <w:rPr>
          <w:rFonts w:cstheme="minorHAnsi"/>
        </w:rPr>
      </w:pPr>
      <w:r w:rsidRPr="009D266C">
        <w:rPr>
          <w:rFonts w:cstheme="minorHAnsi"/>
        </w:rPr>
        <w:t xml:space="preserve">B) Μετατόπιζε την καμπύλη παραγωγικών δυνατοτήτων προς τα έξω και θα αύξανε την παραγωγή και των δύο αγαθών.  </w:t>
      </w:r>
    </w:p>
    <w:p w14:paraId="12939EC0" w14:textId="41A5BBEE" w:rsidR="00BF734F" w:rsidRPr="009D266C" w:rsidRDefault="00BF734F" w:rsidP="009D266C">
      <w:pPr>
        <w:spacing w:after="0"/>
        <w:rPr>
          <w:rFonts w:cstheme="minorHAnsi"/>
        </w:rPr>
      </w:pPr>
      <w:r w:rsidRPr="009D266C">
        <w:rPr>
          <w:rFonts w:cstheme="minorHAnsi"/>
        </w:rPr>
        <w:t xml:space="preserve">Γ) Μετατόπιζε την καμπύλη παραγωγικών δυνατοτήτων προς τα έξω και θα μείωνε την παραγωγή του προϊόντος έντασης εργασίας.  </w:t>
      </w:r>
    </w:p>
    <w:p w14:paraId="26F65C6E" w14:textId="596FD1C1" w:rsidR="00BF734F" w:rsidRPr="009D266C" w:rsidRDefault="00BF734F" w:rsidP="009D266C">
      <w:pPr>
        <w:spacing w:after="0"/>
        <w:rPr>
          <w:rFonts w:cstheme="minorHAnsi"/>
        </w:rPr>
      </w:pPr>
      <w:r w:rsidRPr="009D266C">
        <w:rPr>
          <w:rFonts w:cstheme="minorHAnsi"/>
        </w:rPr>
        <w:t>Δ)</w:t>
      </w:r>
      <w:r w:rsidRPr="009D266C">
        <w:rPr>
          <w:rFonts w:cstheme="minorHAnsi"/>
        </w:rPr>
        <w:t xml:space="preserve"> </w:t>
      </w:r>
      <w:r w:rsidRPr="009D266C">
        <w:rPr>
          <w:rFonts w:cstheme="minorHAnsi"/>
        </w:rPr>
        <w:t xml:space="preserve">Μετατόπιζε την καμπύλη παραγωγικών δυνατοτήτων προς τα έξω και θα μείωνε την παραγωγή του προϊόντος έντασης κεφαλαίου.  </w:t>
      </w:r>
    </w:p>
    <w:p w14:paraId="79968FDB" w14:textId="1DBF18CE" w:rsidR="00BF734F" w:rsidRPr="009D266C" w:rsidRDefault="00BF734F" w:rsidP="009D266C">
      <w:pPr>
        <w:spacing w:after="0"/>
        <w:rPr>
          <w:rFonts w:cstheme="minorHAnsi"/>
        </w:rPr>
      </w:pPr>
      <w:r w:rsidRPr="009D266C">
        <w:rPr>
          <w:rFonts w:cstheme="minorHAnsi"/>
        </w:rPr>
        <w:t xml:space="preserve">E) Τίποτα από τα παραπάνω.  </w:t>
      </w:r>
    </w:p>
    <w:p w14:paraId="7D5DEE17" w14:textId="77777777" w:rsidR="009D266C" w:rsidRDefault="009D266C" w:rsidP="009D266C">
      <w:pPr>
        <w:spacing w:after="0"/>
        <w:rPr>
          <w:rFonts w:cstheme="minorHAnsi"/>
        </w:rPr>
      </w:pPr>
    </w:p>
    <w:p w14:paraId="6967AF4E" w14:textId="493124CF" w:rsidR="00BF734F" w:rsidRPr="009D266C" w:rsidRDefault="00BF734F" w:rsidP="009D266C">
      <w:pPr>
        <w:spacing w:after="0"/>
        <w:rPr>
          <w:rFonts w:cstheme="minorHAnsi"/>
        </w:rPr>
      </w:pPr>
      <w:r w:rsidRPr="009D266C">
        <w:rPr>
          <w:rFonts w:cstheme="minorHAnsi"/>
        </w:rPr>
        <w:t xml:space="preserve">2) Στο υπόδειγμα των </w:t>
      </w:r>
      <w:proofErr w:type="spellStart"/>
      <w:r w:rsidRPr="009D266C">
        <w:rPr>
          <w:rFonts w:cstheme="minorHAnsi"/>
        </w:rPr>
        <w:t>Heckscher-Ohlin</w:t>
      </w:r>
      <w:proofErr w:type="spellEnd"/>
      <w:r w:rsidRPr="009D266C">
        <w:rPr>
          <w:rFonts w:cstheme="minorHAnsi"/>
        </w:rPr>
        <w:t xml:space="preserve"> με δύο συντελεστές και δύο αγαθά, οι δύο χώρες διαφέρουν  </w:t>
      </w:r>
    </w:p>
    <w:p w14:paraId="4B8C3E68" w14:textId="7CDF2421" w:rsidR="00BF734F" w:rsidRPr="009D266C" w:rsidRDefault="00BF734F" w:rsidP="009D266C">
      <w:pPr>
        <w:spacing w:after="0"/>
        <w:rPr>
          <w:rFonts w:cstheme="minorHAnsi"/>
        </w:rPr>
      </w:pPr>
      <w:r w:rsidRPr="009D266C">
        <w:rPr>
          <w:rFonts w:cstheme="minorHAnsi"/>
        </w:rPr>
        <w:t xml:space="preserve">A) Στις προτιμήσεις.  </w:t>
      </w:r>
    </w:p>
    <w:p w14:paraId="24208F80" w14:textId="1C99C260" w:rsidR="00BF734F" w:rsidRPr="009D266C" w:rsidRDefault="00BF734F" w:rsidP="009D266C">
      <w:pPr>
        <w:spacing w:after="0"/>
        <w:rPr>
          <w:rFonts w:cstheme="minorHAnsi"/>
        </w:rPr>
      </w:pPr>
      <w:r w:rsidRPr="009D266C">
        <w:rPr>
          <w:rFonts w:cstheme="minorHAnsi"/>
        </w:rPr>
        <w:t xml:space="preserve">B) Στις στρατιωτικές δυνατότητες.  </w:t>
      </w:r>
    </w:p>
    <w:p w14:paraId="62BA170A" w14:textId="12C8F606" w:rsidR="00BF734F" w:rsidRPr="009D266C" w:rsidRDefault="00BF734F" w:rsidP="009D266C">
      <w:pPr>
        <w:spacing w:after="0"/>
        <w:rPr>
          <w:rFonts w:cstheme="minorHAnsi"/>
        </w:rPr>
      </w:pPr>
      <w:r w:rsidRPr="009D266C">
        <w:rPr>
          <w:rFonts w:cstheme="minorHAnsi"/>
        </w:rPr>
        <w:t xml:space="preserve">Γ) Στο μέγεθος.  </w:t>
      </w:r>
    </w:p>
    <w:p w14:paraId="39D91724" w14:textId="62D0A242" w:rsidR="00BF734F" w:rsidRPr="009D266C" w:rsidRDefault="00BF734F" w:rsidP="009D266C">
      <w:pPr>
        <w:spacing w:after="0"/>
        <w:rPr>
          <w:rFonts w:cstheme="minorHAnsi"/>
        </w:rPr>
      </w:pPr>
      <w:r w:rsidRPr="009D266C">
        <w:rPr>
          <w:rFonts w:cstheme="minorHAnsi"/>
        </w:rPr>
        <w:t>Δ)</w:t>
      </w:r>
      <w:r w:rsidRPr="009D266C">
        <w:rPr>
          <w:rFonts w:cstheme="minorHAnsi"/>
        </w:rPr>
        <w:t xml:space="preserve"> </w:t>
      </w:r>
      <w:r w:rsidRPr="009D266C">
        <w:rPr>
          <w:rFonts w:cstheme="minorHAnsi"/>
        </w:rPr>
        <w:t xml:space="preserve">Στις σχετικές διαθεσιμότητες συντελεστών παραγωγής.  </w:t>
      </w:r>
    </w:p>
    <w:p w14:paraId="331AFB94" w14:textId="15069E7A" w:rsidR="00BF734F" w:rsidRPr="009D266C" w:rsidRDefault="00BF734F" w:rsidP="009D266C">
      <w:pPr>
        <w:spacing w:after="0"/>
        <w:rPr>
          <w:rFonts w:cstheme="minorHAnsi"/>
        </w:rPr>
      </w:pPr>
      <w:r w:rsidRPr="009D266C">
        <w:rPr>
          <w:rFonts w:cstheme="minorHAnsi"/>
        </w:rPr>
        <w:t xml:space="preserve">E) Στις παραγωγικότητες της εργασίας.  </w:t>
      </w:r>
    </w:p>
    <w:p w14:paraId="395574F1" w14:textId="77777777" w:rsidR="009D266C" w:rsidRDefault="009D266C" w:rsidP="009D266C">
      <w:pPr>
        <w:spacing w:after="0"/>
        <w:rPr>
          <w:rFonts w:cstheme="minorHAnsi"/>
        </w:rPr>
      </w:pPr>
    </w:p>
    <w:p w14:paraId="09EF87EE" w14:textId="1783E0D8" w:rsidR="00BF734F" w:rsidRPr="009D266C" w:rsidRDefault="00BF734F" w:rsidP="009D266C">
      <w:pPr>
        <w:spacing w:after="0"/>
        <w:rPr>
          <w:rFonts w:cstheme="minorHAnsi"/>
        </w:rPr>
      </w:pPr>
      <w:r w:rsidRPr="009D266C">
        <w:rPr>
          <w:rFonts w:cstheme="minorHAnsi"/>
        </w:rPr>
        <w:t xml:space="preserve">3) Ένας τρόπος να καταλήξουμε στο ότι το υπόδειγμα των </w:t>
      </w:r>
      <w:proofErr w:type="spellStart"/>
      <w:r w:rsidRPr="009D266C">
        <w:rPr>
          <w:rFonts w:cstheme="minorHAnsi"/>
        </w:rPr>
        <w:t>Heckscher-Ohlin</w:t>
      </w:r>
      <w:proofErr w:type="spellEnd"/>
      <w:r w:rsidRPr="009D266C">
        <w:rPr>
          <w:rFonts w:cstheme="minorHAnsi"/>
        </w:rPr>
        <w:t xml:space="preserve"> διαφέρει από το </w:t>
      </w:r>
      <w:proofErr w:type="spellStart"/>
      <w:r w:rsidRPr="009D266C">
        <w:rPr>
          <w:rFonts w:cstheme="minorHAnsi"/>
        </w:rPr>
        <w:t>Ρικαρδιανό</w:t>
      </w:r>
      <w:proofErr w:type="spellEnd"/>
      <w:r w:rsidRPr="009D266C">
        <w:rPr>
          <w:rFonts w:cstheme="minorHAnsi"/>
        </w:rPr>
        <w:t xml:space="preserve"> υπόδειγμα συγκριτικού πλεονεκτήματος είναι να δεχτούμε ότι ________ είναι ταυτόσημο σε όλες τις χώρες.  </w:t>
      </w:r>
    </w:p>
    <w:p w14:paraId="154963AB" w14:textId="61989547" w:rsidR="00BF734F" w:rsidRPr="009D266C" w:rsidRDefault="00BF734F" w:rsidP="009D266C">
      <w:pPr>
        <w:spacing w:after="0"/>
        <w:rPr>
          <w:rFonts w:cstheme="minorHAnsi"/>
        </w:rPr>
      </w:pPr>
      <w:r w:rsidRPr="009D266C">
        <w:rPr>
          <w:rFonts w:cstheme="minorHAnsi"/>
        </w:rPr>
        <w:t xml:space="preserve">A) Ο συντελεστής παραγωγικού πλούτου  </w:t>
      </w:r>
    </w:p>
    <w:p w14:paraId="1B2FD2C4" w14:textId="438D056E" w:rsidR="00BF734F" w:rsidRPr="009D266C" w:rsidRDefault="00BF734F" w:rsidP="009D266C">
      <w:pPr>
        <w:spacing w:after="0"/>
        <w:rPr>
          <w:rFonts w:cstheme="minorHAnsi"/>
        </w:rPr>
      </w:pPr>
      <w:r w:rsidRPr="009D266C">
        <w:rPr>
          <w:rFonts w:cstheme="minorHAnsi"/>
        </w:rPr>
        <w:t xml:space="preserve">B) Οι οικονομίες κλίμακας  </w:t>
      </w:r>
    </w:p>
    <w:p w14:paraId="5B8A3E19" w14:textId="6E3AB67E" w:rsidR="00BF734F" w:rsidRPr="009D266C" w:rsidRDefault="00BF734F" w:rsidP="009D266C">
      <w:pPr>
        <w:spacing w:after="0"/>
        <w:rPr>
          <w:rFonts w:cstheme="minorHAnsi"/>
        </w:rPr>
      </w:pPr>
      <w:r w:rsidRPr="009D266C">
        <w:rPr>
          <w:rFonts w:cstheme="minorHAnsi"/>
        </w:rPr>
        <w:t xml:space="preserve">Γ) Ο συντελεστής έντασης παραγωγής </w:t>
      </w:r>
    </w:p>
    <w:p w14:paraId="1E33EC18" w14:textId="660909E1" w:rsidR="00BF734F" w:rsidRPr="009D266C" w:rsidRDefault="00BF734F" w:rsidP="009D266C">
      <w:pPr>
        <w:spacing w:after="0"/>
        <w:rPr>
          <w:rFonts w:cstheme="minorHAnsi"/>
        </w:rPr>
      </w:pPr>
      <w:r w:rsidRPr="009D266C">
        <w:rPr>
          <w:rFonts w:cstheme="minorHAnsi"/>
        </w:rPr>
        <w:t>Δ)</w:t>
      </w:r>
      <w:r w:rsidRPr="009D266C">
        <w:rPr>
          <w:rFonts w:cstheme="minorHAnsi"/>
        </w:rPr>
        <w:t xml:space="preserve"> </w:t>
      </w:r>
      <w:r w:rsidRPr="009D266C">
        <w:rPr>
          <w:rFonts w:cstheme="minorHAnsi"/>
        </w:rPr>
        <w:t xml:space="preserve">Η τεχνολογία </w:t>
      </w:r>
    </w:p>
    <w:p w14:paraId="50E5DCB6" w14:textId="729B9584" w:rsidR="00BF734F" w:rsidRPr="009D266C" w:rsidRDefault="00BF734F" w:rsidP="009D266C">
      <w:pPr>
        <w:spacing w:after="0"/>
        <w:rPr>
          <w:rFonts w:cstheme="minorHAnsi"/>
        </w:rPr>
      </w:pPr>
      <w:r w:rsidRPr="009D266C">
        <w:rPr>
          <w:rFonts w:cstheme="minorHAnsi"/>
        </w:rPr>
        <w:t xml:space="preserve">E) Το κόστος ευκαιρίας </w:t>
      </w:r>
    </w:p>
    <w:p w14:paraId="67993982" w14:textId="77777777" w:rsidR="009D266C" w:rsidRDefault="009D266C" w:rsidP="009D266C">
      <w:pPr>
        <w:spacing w:after="0"/>
        <w:rPr>
          <w:rFonts w:cstheme="minorHAnsi"/>
        </w:rPr>
      </w:pPr>
    </w:p>
    <w:p w14:paraId="10CF70D7" w14:textId="1E741D6A" w:rsidR="00BF734F" w:rsidRPr="009D266C" w:rsidRDefault="00BF734F" w:rsidP="009D266C">
      <w:pPr>
        <w:spacing w:after="0"/>
        <w:rPr>
          <w:rFonts w:cstheme="minorHAnsi"/>
        </w:rPr>
      </w:pPr>
      <w:r w:rsidRPr="009D266C">
        <w:rPr>
          <w:rFonts w:cstheme="minorHAnsi"/>
        </w:rPr>
        <w:t xml:space="preserve">4) Η κύρτωση της καμπύλης παραγωγικών δυνατοτήτων μιας χώρας αντικατοπτρίζει   </w:t>
      </w:r>
    </w:p>
    <w:p w14:paraId="5FC7712A" w14:textId="29C5CF9C" w:rsidR="00BF734F" w:rsidRPr="009D266C" w:rsidRDefault="00BF734F" w:rsidP="009D266C">
      <w:pPr>
        <w:spacing w:after="0"/>
        <w:rPr>
          <w:rFonts w:cstheme="minorHAnsi"/>
        </w:rPr>
      </w:pPr>
      <w:r w:rsidRPr="009D266C">
        <w:rPr>
          <w:rFonts w:cstheme="minorHAnsi"/>
        </w:rPr>
        <w:t xml:space="preserve">A) Το κόστος ευκαιρίας του προϊόντος S όσον αφορά το προϊόν T.  </w:t>
      </w:r>
    </w:p>
    <w:p w14:paraId="5204091A" w14:textId="5FA47E92" w:rsidR="00BF734F" w:rsidRPr="009D266C" w:rsidRDefault="00BF734F" w:rsidP="009D266C">
      <w:pPr>
        <w:spacing w:after="0"/>
        <w:rPr>
          <w:rFonts w:cstheme="minorHAnsi"/>
        </w:rPr>
      </w:pPr>
      <w:r w:rsidRPr="009D266C">
        <w:rPr>
          <w:rFonts w:cstheme="minorHAnsi"/>
        </w:rPr>
        <w:t xml:space="preserve">B) Το κόστος ευκαιρίας του προϊόντος T όσον αφορά τιμές σε χρήμα.  </w:t>
      </w:r>
    </w:p>
    <w:p w14:paraId="5F8D6CD0" w14:textId="1E06BFB8" w:rsidR="00BF734F" w:rsidRPr="009D266C" w:rsidRDefault="00BF734F" w:rsidP="009D266C">
      <w:pPr>
        <w:spacing w:after="0"/>
        <w:rPr>
          <w:rFonts w:cstheme="minorHAnsi"/>
        </w:rPr>
      </w:pPr>
      <w:r w:rsidRPr="009D266C">
        <w:rPr>
          <w:rFonts w:cstheme="minorHAnsi"/>
        </w:rPr>
        <w:t xml:space="preserve">Γ) Το κόστος ευκαιρίας του προϊόντος S ή T όσον αφορά το προϊόν S.  </w:t>
      </w:r>
    </w:p>
    <w:p w14:paraId="290D8BBA" w14:textId="129E9B6A" w:rsidR="00BF734F" w:rsidRPr="009D266C" w:rsidRDefault="00BF734F" w:rsidP="009D266C">
      <w:pPr>
        <w:spacing w:after="0"/>
        <w:rPr>
          <w:rFonts w:cstheme="minorHAnsi"/>
        </w:rPr>
      </w:pPr>
      <w:r w:rsidRPr="009D266C">
        <w:rPr>
          <w:rFonts w:cstheme="minorHAnsi"/>
        </w:rPr>
        <w:t>Δ)</w:t>
      </w:r>
      <w:r w:rsidRPr="009D266C">
        <w:rPr>
          <w:rFonts w:cstheme="minorHAnsi"/>
        </w:rPr>
        <w:t xml:space="preserve"> </w:t>
      </w:r>
      <w:r w:rsidRPr="009D266C">
        <w:rPr>
          <w:rFonts w:cstheme="minorHAnsi"/>
        </w:rPr>
        <w:t xml:space="preserve">Το A και B.  </w:t>
      </w:r>
    </w:p>
    <w:p w14:paraId="36FE1C69" w14:textId="5529D4C4" w:rsidR="00BF734F" w:rsidRPr="009D266C" w:rsidRDefault="00BF734F" w:rsidP="009D266C">
      <w:pPr>
        <w:spacing w:after="0"/>
        <w:rPr>
          <w:rFonts w:cstheme="minorHAnsi"/>
        </w:rPr>
      </w:pPr>
      <w:r w:rsidRPr="009D266C">
        <w:rPr>
          <w:rFonts w:cstheme="minorHAnsi"/>
        </w:rPr>
        <w:t xml:space="preserve">E) Το A και Γ.  </w:t>
      </w:r>
    </w:p>
    <w:p w14:paraId="40505A07" w14:textId="77777777" w:rsidR="009D266C" w:rsidRDefault="009D266C" w:rsidP="009D266C">
      <w:pPr>
        <w:spacing w:after="0"/>
        <w:rPr>
          <w:rFonts w:cstheme="minorHAnsi"/>
        </w:rPr>
      </w:pPr>
    </w:p>
    <w:p w14:paraId="2544AA61" w14:textId="7C400D6F" w:rsidR="00BF734F" w:rsidRPr="009D266C" w:rsidRDefault="00BF734F" w:rsidP="009D266C">
      <w:pPr>
        <w:spacing w:after="0"/>
        <w:rPr>
          <w:rFonts w:cstheme="minorHAnsi"/>
        </w:rPr>
      </w:pPr>
      <w:r w:rsidRPr="009D266C">
        <w:rPr>
          <w:rFonts w:cstheme="minorHAnsi"/>
        </w:rPr>
        <w:t xml:space="preserve">5) Το υπόδειγμα των </w:t>
      </w:r>
      <w:proofErr w:type="spellStart"/>
      <w:r w:rsidRPr="009D266C">
        <w:rPr>
          <w:rFonts w:cstheme="minorHAnsi"/>
        </w:rPr>
        <w:t>Heckscher-Ohlin</w:t>
      </w:r>
      <w:proofErr w:type="spellEnd"/>
      <w:r w:rsidRPr="009D266C">
        <w:rPr>
          <w:rFonts w:cstheme="minorHAnsi"/>
        </w:rPr>
        <w:t xml:space="preserve"> διαφέρει από το </w:t>
      </w:r>
      <w:proofErr w:type="spellStart"/>
      <w:r w:rsidRPr="009D266C">
        <w:rPr>
          <w:rFonts w:cstheme="minorHAnsi"/>
        </w:rPr>
        <w:t>Ρικαρδιανό</w:t>
      </w:r>
      <w:proofErr w:type="spellEnd"/>
      <w:r w:rsidRPr="009D266C">
        <w:rPr>
          <w:rFonts w:cstheme="minorHAnsi"/>
        </w:rPr>
        <w:t xml:space="preserve"> υπόδειγμα συγκριτικού πλεονεκτήματος στο ότι το πρώτο  </w:t>
      </w:r>
    </w:p>
    <w:p w14:paraId="21C6A69F" w14:textId="38F2C2F2" w:rsidR="00BF734F" w:rsidRPr="009D266C" w:rsidRDefault="00BF734F" w:rsidP="009D266C">
      <w:pPr>
        <w:spacing w:after="0"/>
        <w:rPr>
          <w:rFonts w:cstheme="minorHAnsi"/>
        </w:rPr>
      </w:pPr>
      <w:r w:rsidRPr="009D266C">
        <w:rPr>
          <w:rFonts w:cstheme="minorHAnsi"/>
        </w:rPr>
        <w:t xml:space="preserve">A)Έχει μόνο δύο χώρες.  </w:t>
      </w:r>
    </w:p>
    <w:p w14:paraId="2D8D92F9" w14:textId="3BB76500" w:rsidR="00BF734F" w:rsidRPr="009D266C" w:rsidRDefault="00BF734F" w:rsidP="009D266C">
      <w:pPr>
        <w:spacing w:after="0"/>
        <w:rPr>
          <w:rFonts w:cstheme="minorHAnsi"/>
        </w:rPr>
      </w:pPr>
      <w:r w:rsidRPr="009D266C">
        <w:rPr>
          <w:rFonts w:cstheme="minorHAnsi"/>
        </w:rPr>
        <w:t xml:space="preserve">B)Έχει μόνο δύο προϊόντα.  </w:t>
      </w:r>
    </w:p>
    <w:p w14:paraId="0AE7B651" w14:textId="30691621" w:rsidR="00BF734F" w:rsidRPr="009D266C" w:rsidRDefault="00BF734F" w:rsidP="009D266C">
      <w:pPr>
        <w:spacing w:after="0"/>
        <w:rPr>
          <w:rFonts w:cstheme="minorHAnsi"/>
        </w:rPr>
      </w:pPr>
      <w:r w:rsidRPr="009D266C">
        <w:rPr>
          <w:rFonts w:cstheme="minorHAnsi"/>
        </w:rPr>
        <w:t xml:space="preserve">Γ) Έχει δύο συντελεστές παραγωγής.  </w:t>
      </w:r>
    </w:p>
    <w:p w14:paraId="3860592E" w14:textId="26135308" w:rsidR="00BF734F" w:rsidRPr="009D266C" w:rsidRDefault="00BF734F" w:rsidP="009D266C">
      <w:pPr>
        <w:spacing w:after="0"/>
        <w:rPr>
          <w:rFonts w:cstheme="minorHAnsi"/>
        </w:rPr>
      </w:pPr>
      <w:r w:rsidRPr="009D266C">
        <w:rPr>
          <w:rFonts w:cstheme="minorHAnsi"/>
        </w:rPr>
        <w:t xml:space="preserve">Δ) Έχει δύο καμπύλες παραγωγικών δυνατοτήτων (μία για κάθε χώρα).  </w:t>
      </w:r>
    </w:p>
    <w:p w14:paraId="003131A8" w14:textId="53DDC4FA" w:rsidR="00BF734F" w:rsidRPr="009D266C" w:rsidRDefault="00BF734F" w:rsidP="009D266C">
      <w:pPr>
        <w:spacing w:after="0"/>
        <w:rPr>
          <w:rFonts w:cstheme="minorHAnsi"/>
        </w:rPr>
      </w:pPr>
      <w:r w:rsidRPr="009D266C">
        <w:rPr>
          <w:rFonts w:cstheme="minorHAnsi"/>
        </w:rPr>
        <w:t xml:space="preserve">E) Τίποτα από τα παραπάνω.  </w:t>
      </w:r>
    </w:p>
    <w:p w14:paraId="77BAAEED" w14:textId="77777777" w:rsidR="009D266C" w:rsidRDefault="009D266C" w:rsidP="009D266C">
      <w:pPr>
        <w:spacing w:after="0"/>
        <w:rPr>
          <w:rFonts w:cstheme="minorHAnsi"/>
        </w:rPr>
      </w:pPr>
    </w:p>
    <w:p w14:paraId="79C9F9E5" w14:textId="659A9E60" w:rsidR="00BF734F" w:rsidRPr="009D266C" w:rsidRDefault="00BF734F" w:rsidP="009D266C">
      <w:pPr>
        <w:spacing w:after="0"/>
        <w:rPr>
          <w:rFonts w:cstheme="minorHAnsi"/>
        </w:rPr>
      </w:pPr>
      <w:r w:rsidRPr="009D266C">
        <w:rPr>
          <w:rFonts w:cstheme="minorHAnsi"/>
        </w:rPr>
        <w:t xml:space="preserve">6)«Ένα αγαθό δεν μπορεί να είναι ταυτόχρονα έντασης γης και εργασίας». Αναπτύξτε.  </w:t>
      </w:r>
    </w:p>
    <w:p w14:paraId="618A6D0A" w14:textId="0B744810" w:rsidR="00BF734F" w:rsidRPr="009D266C" w:rsidRDefault="00BF734F" w:rsidP="009D266C">
      <w:pPr>
        <w:spacing w:after="0"/>
        <w:rPr>
          <w:rFonts w:cstheme="minorHAnsi"/>
        </w:rPr>
      </w:pPr>
      <w:r w:rsidRPr="009D266C">
        <w:rPr>
          <w:rFonts w:cstheme="minorHAnsi"/>
        </w:rPr>
        <w:lastRenderedPageBreak/>
        <w:t xml:space="preserve">7) «Καμία χώρα δεν έχει τα πάντα σε αφθονία». Συζητείστε.  </w:t>
      </w:r>
    </w:p>
    <w:p w14:paraId="51DDD5CF" w14:textId="77777777" w:rsidR="009D266C" w:rsidRDefault="009D266C" w:rsidP="009D266C">
      <w:pPr>
        <w:spacing w:after="0"/>
        <w:rPr>
          <w:rFonts w:cstheme="minorHAnsi"/>
        </w:rPr>
      </w:pPr>
    </w:p>
    <w:p w14:paraId="714561B9" w14:textId="4FD5A312" w:rsidR="00BF734F" w:rsidRPr="009D266C" w:rsidRDefault="00BF734F" w:rsidP="009D266C">
      <w:pPr>
        <w:spacing w:after="0"/>
        <w:rPr>
          <w:rFonts w:cstheme="minorHAnsi"/>
        </w:rPr>
      </w:pPr>
      <w:r w:rsidRPr="009D266C">
        <w:rPr>
          <w:rFonts w:cstheme="minorHAnsi"/>
        </w:rPr>
        <w:t>8)</w:t>
      </w:r>
      <w:r w:rsidRPr="009D266C">
        <w:rPr>
          <w:rFonts w:cstheme="minorHAnsi"/>
        </w:rPr>
        <w:t xml:space="preserve"> </w:t>
      </w:r>
      <w:r w:rsidRPr="009D266C">
        <w:rPr>
          <w:rFonts w:cstheme="minorHAnsi"/>
        </w:rPr>
        <w:t xml:space="preserve">Με βάση το σχήμα, μπορείτε να φανταστείτε ποια ομάδα παραγωγών της χώρας Ρ θα πίεζε κατά του ελεύθερου εμπορίου;  </w:t>
      </w:r>
    </w:p>
    <w:p w14:paraId="3D0F8E16" w14:textId="1E42A4D0" w:rsidR="00BF734F" w:rsidRPr="009D266C" w:rsidRDefault="00BF734F" w:rsidP="009D266C">
      <w:pPr>
        <w:spacing w:after="0"/>
        <w:rPr>
          <w:rFonts w:cstheme="minorHAnsi"/>
        </w:rPr>
      </w:pPr>
      <w:r w:rsidRPr="009D266C">
        <w:rPr>
          <w:rFonts w:cstheme="minorHAnsi"/>
          <w:noProof/>
        </w:rPr>
        <w:drawing>
          <wp:inline distT="0" distB="0" distL="0" distR="0" wp14:anchorId="65E154E1" wp14:editId="7473EC71">
            <wp:extent cx="3396615" cy="293941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6615" cy="2939415"/>
                    </a:xfrm>
                    <a:prstGeom prst="rect">
                      <a:avLst/>
                    </a:prstGeom>
                    <a:noFill/>
                    <a:ln>
                      <a:noFill/>
                    </a:ln>
                  </pic:spPr>
                </pic:pic>
              </a:graphicData>
            </a:graphic>
          </wp:inline>
        </w:drawing>
      </w:r>
    </w:p>
    <w:p w14:paraId="35F07C67" w14:textId="77777777" w:rsidR="00BF734F" w:rsidRPr="009D266C" w:rsidRDefault="00BF734F" w:rsidP="009D266C">
      <w:pPr>
        <w:spacing w:after="0"/>
        <w:rPr>
          <w:rFonts w:cstheme="minorHAnsi"/>
        </w:rPr>
      </w:pPr>
    </w:p>
    <w:p w14:paraId="24F31065" w14:textId="77777777" w:rsidR="00BF734F" w:rsidRPr="009D266C" w:rsidRDefault="00BF734F" w:rsidP="009D266C">
      <w:pPr>
        <w:spacing w:after="0"/>
        <w:rPr>
          <w:rFonts w:cstheme="minorHAnsi"/>
        </w:rPr>
      </w:pPr>
    </w:p>
    <w:p w14:paraId="0DDB9B76" w14:textId="5EDB7C47" w:rsidR="00BF734F" w:rsidRPr="009D266C" w:rsidRDefault="00BF734F" w:rsidP="009D266C">
      <w:pPr>
        <w:spacing w:after="0"/>
        <w:rPr>
          <w:rFonts w:cstheme="minorHAnsi"/>
        </w:rPr>
      </w:pPr>
      <w:r w:rsidRPr="009D266C">
        <w:rPr>
          <w:rFonts w:cstheme="minorHAnsi"/>
        </w:rPr>
        <w:t>9)</w:t>
      </w:r>
      <w:r w:rsidRPr="009D266C">
        <w:rPr>
          <w:rFonts w:cstheme="minorHAnsi"/>
        </w:rPr>
        <w:t xml:space="preserve"> </w:t>
      </w:r>
      <w:r w:rsidRPr="009D266C">
        <w:rPr>
          <w:rFonts w:cstheme="minorHAnsi"/>
        </w:rPr>
        <w:t xml:space="preserve">Μία οικονομία μπορεί να παράγει το αγαθό 1 χρησιμοποιώντας εργασία και κεφάλαιο και το αγαθό 2 χρησιμοποιώντας εργασία και γη. Η συνολική προσφορά εργασίας είναι 100 μονάδες. Δεδομένης της προσφοράς κεφαλαίου, οι εκροές και των δύο αγαθών εξαρτώνται από την εισροή εργασίας ως εξής:  </w:t>
      </w:r>
    </w:p>
    <w:p w14:paraId="3CE7AFFF" w14:textId="55030626" w:rsidR="00BF734F" w:rsidRPr="009D266C" w:rsidRDefault="00BF734F" w:rsidP="009D266C">
      <w:pPr>
        <w:spacing w:after="0"/>
        <w:rPr>
          <w:rFonts w:cstheme="minorHAnsi"/>
        </w:rPr>
      </w:pPr>
      <w:r w:rsidRPr="009D266C">
        <w:rPr>
          <w:rFonts w:cstheme="minorHAnsi"/>
          <w:noProof/>
        </w:rPr>
        <w:drawing>
          <wp:inline distT="0" distB="0" distL="0" distR="0" wp14:anchorId="2C057A09" wp14:editId="42265E78">
            <wp:extent cx="3799840" cy="21018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9840" cy="2101850"/>
                    </a:xfrm>
                    <a:prstGeom prst="rect">
                      <a:avLst/>
                    </a:prstGeom>
                    <a:noFill/>
                    <a:ln>
                      <a:noFill/>
                    </a:ln>
                  </pic:spPr>
                </pic:pic>
              </a:graphicData>
            </a:graphic>
          </wp:inline>
        </w:drawing>
      </w:r>
    </w:p>
    <w:p w14:paraId="31875B0D" w14:textId="04AD98B7" w:rsidR="00BF734F" w:rsidRPr="009D266C" w:rsidRDefault="00BF734F" w:rsidP="009D266C">
      <w:pPr>
        <w:spacing w:after="0"/>
        <w:rPr>
          <w:rFonts w:cstheme="minorHAnsi"/>
        </w:rPr>
      </w:pPr>
      <w:r w:rsidRPr="009D266C">
        <w:rPr>
          <w:rFonts w:cstheme="minorHAnsi"/>
        </w:rPr>
        <w:t xml:space="preserve">  </w:t>
      </w:r>
    </w:p>
    <w:p w14:paraId="30BCCEE6" w14:textId="77777777" w:rsidR="00BF734F" w:rsidRPr="009D266C" w:rsidRDefault="00BF734F" w:rsidP="009D266C">
      <w:pPr>
        <w:spacing w:after="0"/>
        <w:rPr>
          <w:rFonts w:cstheme="minorHAnsi"/>
        </w:rPr>
      </w:pPr>
      <w:r w:rsidRPr="009D266C">
        <w:rPr>
          <w:rFonts w:cstheme="minorHAnsi"/>
        </w:rPr>
        <w:t xml:space="preserve">Με βάση τον παραπάνω πίνακα. </w:t>
      </w:r>
    </w:p>
    <w:p w14:paraId="565A2AD7" w14:textId="12C851D1" w:rsidR="00BF734F" w:rsidRPr="009D266C" w:rsidRDefault="00BF734F" w:rsidP="009D266C">
      <w:pPr>
        <w:spacing w:after="0"/>
        <w:rPr>
          <w:rFonts w:cstheme="minorHAnsi"/>
        </w:rPr>
      </w:pPr>
      <w:r w:rsidRPr="009D266C">
        <w:rPr>
          <w:rFonts w:cstheme="minorHAnsi"/>
        </w:rPr>
        <w:t xml:space="preserve">(α)Αναπαραστήστε γραφικά τις συναρτήσεις παραγωγής των αγαθών 1 και 2. </w:t>
      </w:r>
    </w:p>
    <w:p w14:paraId="5C2A596A" w14:textId="29F76E48" w:rsidR="00BF734F" w:rsidRPr="009D266C" w:rsidRDefault="00BF734F" w:rsidP="009D266C">
      <w:pPr>
        <w:spacing w:after="0"/>
        <w:rPr>
          <w:rFonts w:cstheme="minorHAnsi"/>
        </w:rPr>
      </w:pPr>
      <w:r w:rsidRPr="009D266C">
        <w:rPr>
          <w:rFonts w:cstheme="minorHAnsi"/>
        </w:rPr>
        <w:t xml:space="preserve">(β)Αναπαραστήστε γραφικά την καμπύλη παραγωγικών δυνατοτήτων. Γιατί κυρτώνει;  </w:t>
      </w:r>
    </w:p>
    <w:p w14:paraId="64EFF830" w14:textId="46605219" w:rsidR="00BF734F" w:rsidRPr="009D266C" w:rsidRDefault="00BF734F" w:rsidP="009D266C">
      <w:pPr>
        <w:spacing w:after="0"/>
        <w:rPr>
          <w:rFonts w:cstheme="minorHAnsi"/>
        </w:rPr>
      </w:pPr>
      <w:r w:rsidRPr="009D266C">
        <w:rPr>
          <w:rFonts w:cstheme="minorHAnsi"/>
        </w:rPr>
        <w:t xml:space="preserve">10) Με βάση τον παραπάνω πίνακα, υπολογίστε το οριακό προϊόν της εργασίας για κάθε προϊόν, για διαφορετικές εισροές εργασίας.   </w:t>
      </w:r>
    </w:p>
    <w:p w14:paraId="432BCCD0" w14:textId="77777777" w:rsidR="009D266C" w:rsidRDefault="009D266C" w:rsidP="009D266C">
      <w:pPr>
        <w:spacing w:after="0"/>
        <w:rPr>
          <w:rFonts w:cstheme="minorHAnsi"/>
        </w:rPr>
      </w:pPr>
    </w:p>
    <w:p w14:paraId="7699C0B9" w14:textId="706DE65F" w:rsidR="00BF734F" w:rsidRPr="009D266C" w:rsidRDefault="00BF734F" w:rsidP="009D266C">
      <w:pPr>
        <w:spacing w:after="0"/>
        <w:rPr>
          <w:rFonts w:cstheme="minorHAnsi"/>
        </w:rPr>
      </w:pPr>
      <w:r w:rsidRPr="009D266C">
        <w:rPr>
          <w:rFonts w:cstheme="minorHAnsi"/>
        </w:rPr>
        <w:t xml:space="preserve">4.2   Επιδράσεις του διεθνούς εμπορίου μεταξύ οικονομιών με δύο συντελεστές παραγωγής  </w:t>
      </w:r>
    </w:p>
    <w:p w14:paraId="491F465E" w14:textId="77777777" w:rsidR="009D266C" w:rsidRDefault="009D266C" w:rsidP="009D266C">
      <w:pPr>
        <w:spacing w:after="0"/>
        <w:rPr>
          <w:rFonts w:cstheme="minorHAnsi"/>
        </w:rPr>
      </w:pPr>
    </w:p>
    <w:p w14:paraId="7A4800FA" w14:textId="025D1C9C" w:rsidR="00BF734F" w:rsidRPr="009D266C" w:rsidRDefault="00BF734F" w:rsidP="009D266C">
      <w:pPr>
        <w:spacing w:after="0"/>
        <w:rPr>
          <w:rFonts w:cstheme="minorHAnsi"/>
        </w:rPr>
      </w:pPr>
      <w:r w:rsidRPr="009D266C">
        <w:rPr>
          <w:rFonts w:cstheme="minorHAnsi"/>
        </w:rPr>
        <w:t xml:space="preserve">1) Στο υπόδειγμα των </w:t>
      </w:r>
      <w:proofErr w:type="spellStart"/>
      <w:r w:rsidRPr="009D266C">
        <w:rPr>
          <w:rFonts w:cstheme="minorHAnsi"/>
        </w:rPr>
        <w:t>Heckscher-Ohlin</w:t>
      </w:r>
      <w:proofErr w:type="spellEnd"/>
      <w:r w:rsidRPr="009D266C">
        <w:rPr>
          <w:rFonts w:cstheme="minorHAnsi"/>
        </w:rPr>
        <w:t xml:space="preserve"> με 2 συντελεστές και 2 αγαθά, μια αλλαγή από αυτάρκεια (έλλειψη εμπορίου) σε εμπόριο θα ωφελήσει τους ιδιοκτήτες  </w:t>
      </w:r>
    </w:p>
    <w:p w14:paraId="4675FD0B" w14:textId="0C9E2F91" w:rsidR="00BF734F" w:rsidRPr="009D266C" w:rsidRDefault="00BF734F" w:rsidP="009D266C">
      <w:pPr>
        <w:spacing w:after="0"/>
        <w:rPr>
          <w:rFonts w:cstheme="minorHAnsi"/>
        </w:rPr>
      </w:pPr>
      <w:r w:rsidRPr="009D266C">
        <w:rPr>
          <w:rFonts w:cstheme="minorHAnsi"/>
        </w:rPr>
        <w:lastRenderedPageBreak/>
        <w:t xml:space="preserve">A) Κεφαλαίου.  </w:t>
      </w:r>
    </w:p>
    <w:p w14:paraId="6A50F6D5" w14:textId="5ED1E13B" w:rsidR="00BF734F" w:rsidRPr="009D266C" w:rsidRDefault="00BF734F" w:rsidP="009D266C">
      <w:pPr>
        <w:spacing w:after="0"/>
        <w:rPr>
          <w:rFonts w:cstheme="minorHAnsi"/>
        </w:rPr>
      </w:pPr>
      <w:r w:rsidRPr="009D266C">
        <w:rPr>
          <w:rFonts w:cstheme="minorHAnsi"/>
        </w:rPr>
        <w:t xml:space="preserve">B) Σχετικά άφθονου συντελεστή παραγωγής.  </w:t>
      </w:r>
    </w:p>
    <w:p w14:paraId="4AD1C27D" w14:textId="3ED95B76" w:rsidR="00BF734F" w:rsidRPr="009D266C" w:rsidRDefault="00BF734F" w:rsidP="009D266C">
      <w:pPr>
        <w:spacing w:after="0"/>
        <w:rPr>
          <w:rFonts w:cstheme="minorHAnsi"/>
        </w:rPr>
      </w:pPr>
      <w:r w:rsidRPr="009D266C">
        <w:rPr>
          <w:rFonts w:cstheme="minorHAnsi"/>
        </w:rPr>
        <w:t xml:space="preserve">Γ) Σχετικά σπάνιου συντελεστή παραγωγής.  </w:t>
      </w:r>
    </w:p>
    <w:p w14:paraId="312FF24A" w14:textId="1C890377" w:rsidR="00BF734F" w:rsidRPr="009D266C" w:rsidRDefault="00BF734F" w:rsidP="009D266C">
      <w:pPr>
        <w:spacing w:after="0"/>
        <w:rPr>
          <w:rFonts w:cstheme="minorHAnsi"/>
        </w:rPr>
      </w:pPr>
      <w:r w:rsidRPr="009D266C">
        <w:rPr>
          <w:rFonts w:cstheme="minorHAnsi"/>
        </w:rPr>
        <w:t xml:space="preserve">Δ)Σχετικά ανελαστικού συντελεστή παραγωγής.  </w:t>
      </w:r>
    </w:p>
    <w:p w14:paraId="0B9E4903" w14:textId="626C8CB7" w:rsidR="00BF734F" w:rsidRPr="009D266C" w:rsidRDefault="00BF734F" w:rsidP="009D266C">
      <w:pPr>
        <w:spacing w:after="0"/>
        <w:rPr>
          <w:rFonts w:cstheme="minorHAnsi"/>
        </w:rPr>
      </w:pPr>
      <w:r w:rsidRPr="009D266C">
        <w:rPr>
          <w:rFonts w:cstheme="minorHAnsi"/>
        </w:rPr>
        <w:t xml:space="preserve">E)Του συντελεστή παραγωγής με τη μεγαλύτερη ελαστικότητα υποκατάστασης.  </w:t>
      </w:r>
    </w:p>
    <w:p w14:paraId="2CE864A4" w14:textId="77777777" w:rsidR="009D266C" w:rsidRDefault="009D266C" w:rsidP="009D266C">
      <w:pPr>
        <w:spacing w:after="0"/>
        <w:rPr>
          <w:rFonts w:cstheme="minorHAnsi"/>
        </w:rPr>
      </w:pPr>
    </w:p>
    <w:p w14:paraId="3B1146FF" w14:textId="4FDB58BF" w:rsidR="00BF734F" w:rsidRPr="009D266C" w:rsidRDefault="00BF734F" w:rsidP="009D266C">
      <w:pPr>
        <w:spacing w:after="0"/>
        <w:rPr>
          <w:rFonts w:cstheme="minorHAnsi"/>
        </w:rPr>
      </w:pPr>
      <w:r w:rsidRPr="009D266C">
        <w:rPr>
          <w:rFonts w:cstheme="minorHAnsi"/>
        </w:rPr>
        <w:t xml:space="preserve">2) Σύμφωνα με το υπόδειγμα των </w:t>
      </w:r>
      <w:proofErr w:type="spellStart"/>
      <w:r w:rsidRPr="009D266C">
        <w:rPr>
          <w:rFonts w:cstheme="minorHAnsi"/>
        </w:rPr>
        <w:t>Heckscher-Ohli</w:t>
      </w:r>
      <w:proofErr w:type="spellEnd"/>
      <w:r w:rsidRPr="009D266C">
        <w:rPr>
          <w:rFonts w:cstheme="minorHAnsi"/>
        </w:rPr>
        <w:t xml:space="preserve">, πηγή συγκριτικού πλεονεκτήματος μιας χώρας είναι  </w:t>
      </w:r>
    </w:p>
    <w:p w14:paraId="5D3D1FDA" w14:textId="361843A3" w:rsidR="00BF734F" w:rsidRPr="009D266C" w:rsidRDefault="00BF734F" w:rsidP="009D266C">
      <w:pPr>
        <w:spacing w:after="0"/>
        <w:rPr>
          <w:rFonts w:cstheme="minorHAnsi"/>
        </w:rPr>
      </w:pPr>
      <w:r w:rsidRPr="009D266C">
        <w:rPr>
          <w:rFonts w:cstheme="minorHAnsi"/>
        </w:rPr>
        <w:t xml:space="preserve">A) Η τεχνολογία.  </w:t>
      </w:r>
    </w:p>
    <w:p w14:paraId="44118DB9" w14:textId="02149460" w:rsidR="00BF734F" w:rsidRPr="009D266C" w:rsidRDefault="00BF734F" w:rsidP="009D266C">
      <w:pPr>
        <w:spacing w:after="0"/>
        <w:rPr>
          <w:rFonts w:cstheme="minorHAnsi"/>
        </w:rPr>
      </w:pPr>
      <w:r w:rsidRPr="009D266C">
        <w:rPr>
          <w:rFonts w:cstheme="minorHAnsi"/>
        </w:rPr>
        <w:t xml:space="preserve">B) Η διαφήμιση.  </w:t>
      </w:r>
    </w:p>
    <w:p w14:paraId="32D6013D" w14:textId="1EECBC13" w:rsidR="00BF734F" w:rsidRPr="009D266C" w:rsidRDefault="00BF734F" w:rsidP="009D266C">
      <w:pPr>
        <w:spacing w:after="0"/>
        <w:rPr>
          <w:rFonts w:cstheme="minorHAnsi"/>
        </w:rPr>
      </w:pPr>
      <w:r w:rsidRPr="009D266C">
        <w:rPr>
          <w:rFonts w:cstheme="minorHAnsi"/>
        </w:rPr>
        <w:t xml:space="preserve">Γ) Το ανθρώπινο κεφάλαιο.  </w:t>
      </w:r>
    </w:p>
    <w:p w14:paraId="768BB8F1" w14:textId="657F3F27" w:rsidR="00BF734F" w:rsidRPr="009D266C" w:rsidRDefault="00BF734F" w:rsidP="009D266C">
      <w:pPr>
        <w:spacing w:after="0"/>
        <w:rPr>
          <w:rFonts w:cstheme="minorHAnsi"/>
        </w:rPr>
      </w:pPr>
      <w:r w:rsidRPr="009D266C">
        <w:rPr>
          <w:rFonts w:cstheme="minorHAnsi"/>
        </w:rPr>
        <w:t xml:space="preserve">Δ)Ο πλούτος συντελεστών.  </w:t>
      </w:r>
    </w:p>
    <w:p w14:paraId="6BAFEE9D" w14:textId="51B4FD99" w:rsidR="00BF734F" w:rsidRPr="009D266C" w:rsidRDefault="00BF734F" w:rsidP="009D266C">
      <w:pPr>
        <w:spacing w:after="0"/>
        <w:rPr>
          <w:rFonts w:cstheme="minorHAnsi"/>
        </w:rPr>
      </w:pPr>
      <w:r w:rsidRPr="009D266C">
        <w:rPr>
          <w:rFonts w:cstheme="minorHAnsi"/>
        </w:rPr>
        <w:t xml:space="preserve">E)Το A και B.  </w:t>
      </w:r>
    </w:p>
    <w:p w14:paraId="71FDC7C7" w14:textId="77777777" w:rsidR="009D266C" w:rsidRDefault="009D266C" w:rsidP="009D266C">
      <w:pPr>
        <w:spacing w:after="0"/>
        <w:rPr>
          <w:rFonts w:cstheme="minorHAnsi"/>
        </w:rPr>
      </w:pPr>
    </w:p>
    <w:p w14:paraId="66A61B8E" w14:textId="6A69A577" w:rsidR="00BF734F" w:rsidRPr="009D266C" w:rsidRDefault="00BF734F" w:rsidP="009D266C">
      <w:pPr>
        <w:spacing w:after="0"/>
        <w:rPr>
          <w:rFonts w:cstheme="minorHAnsi"/>
        </w:rPr>
      </w:pPr>
      <w:r w:rsidRPr="009D266C">
        <w:rPr>
          <w:rFonts w:cstheme="minorHAnsi"/>
        </w:rPr>
        <w:t>3)</w:t>
      </w:r>
      <w:r w:rsidRPr="009D266C">
        <w:rPr>
          <w:rFonts w:cstheme="minorHAnsi"/>
        </w:rPr>
        <w:t xml:space="preserve"> </w:t>
      </w:r>
      <w:r w:rsidRPr="009D266C">
        <w:rPr>
          <w:rFonts w:cstheme="minorHAnsi"/>
        </w:rPr>
        <w:t xml:space="preserve">Το υπόδειγμα των </w:t>
      </w:r>
      <w:proofErr w:type="spellStart"/>
      <w:r w:rsidRPr="009D266C">
        <w:rPr>
          <w:rFonts w:cstheme="minorHAnsi"/>
        </w:rPr>
        <w:t>Hechscher-Ohlin</w:t>
      </w:r>
      <w:proofErr w:type="spellEnd"/>
      <w:r w:rsidRPr="009D266C">
        <w:rPr>
          <w:rFonts w:cstheme="minorHAnsi"/>
        </w:rPr>
        <w:t xml:space="preserve"> δηλώνει ότι μια χώρα θα έχει συγκριτικό πλεονέκτημα σε ένα αγαθό ή μια υπηρεσία, η παραγωγή του οποίου έχει σχετική ένταση σε ________ όπου η χώρα έχει σχετική αφθονία.  </w:t>
      </w:r>
    </w:p>
    <w:p w14:paraId="41A4D399" w14:textId="5B252EA6" w:rsidR="00BF734F" w:rsidRPr="009D266C" w:rsidRDefault="00BF734F" w:rsidP="009D266C">
      <w:pPr>
        <w:spacing w:after="0"/>
        <w:rPr>
          <w:rFonts w:cstheme="minorHAnsi"/>
        </w:rPr>
      </w:pPr>
      <w:r w:rsidRPr="009D266C">
        <w:rPr>
          <w:rFonts w:cstheme="minorHAnsi"/>
        </w:rPr>
        <w:t xml:space="preserve">A) Προτιμήσεις  </w:t>
      </w:r>
    </w:p>
    <w:p w14:paraId="438A0753" w14:textId="4F653C64" w:rsidR="00BF734F" w:rsidRPr="009D266C" w:rsidRDefault="00BF734F" w:rsidP="009D266C">
      <w:pPr>
        <w:spacing w:after="0"/>
        <w:rPr>
          <w:rFonts w:cstheme="minorHAnsi"/>
        </w:rPr>
      </w:pPr>
      <w:r w:rsidRPr="009D266C">
        <w:rPr>
          <w:rFonts w:cstheme="minorHAnsi"/>
        </w:rPr>
        <w:t xml:space="preserve">B) Τεχνολογία  </w:t>
      </w:r>
    </w:p>
    <w:p w14:paraId="512F9D6E" w14:textId="7C2AE202" w:rsidR="00BF734F" w:rsidRPr="009D266C" w:rsidRDefault="00BF734F" w:rsidP="009D266C">
      <w:pPr>
        <w:spacing w:after="0"/>
        <w:rPr>
          <w:rFonts w:cstheme="minorHAnsi"/>
        </w:rPr>
      </w:pPr>
      <w:r w:rsidRPr="009D266C">
        <w:rPr>
          <w:rFonts w:cstheme="minorHAnsi"/>
        </w:rPr>
        <w:t xml:space="preserve">Γ) Συντελεστή παραγωγής </w:t>
      </w:r>
    </w:p>
    <w:p w14:paraId="731CC367" w14:textId="2296B070" w:rsidR="00BF734F" w:rsidRPr="009D266C" w:rsidRDefault="00BF734F" w:rsidP="009D266C">
      <w:pPr>
        <w:spacing w:after="0"/>
        <w:rPr>
          <w:rFonts w:cstheme="minorHAnsi"/>
        </w:rPr>
      </w:pPr>
      <w:r w:rsidRPr="009D266C">
        <w:rPr>
          <w:rFonts w:cstheme="minorHAnsi"/>
        </w:rPr>
        <w:t xml:space="preserve">Δ)Κόστος ευκαιρίας  </w:t>
      </w:r>
    </w:p>
    <w:p w14:paraId="0926166C" w14:textId="702E2601" w:rsidR="00BF734F" w:rsidRPr="009D266C" w:rsidRDefault="00BF734F" w:rsidP="009D266C">
      <w:pPr>
        <w:spacing w:after="0"/>
        <w:rPr>
          <w:rFonts w:cstheme="minorHAnsi"/>
        </w:rPr>
      </w:pPr>
      <w:r w:rsidRPr="009D266C">
        <w:rPr>
          <w:rFonts w:cstheme="minorHAnsi"/>
        </w:rPr>
        <w:t xml:space="preserve">E)Οικονομία κλίμακας </w:t>
      </w:r>
    </w:p>
    <w:p w14:paraId="2A59BF0F" w14:textId="77777777" w:rsidR="009D266C" w:rsidRDefault="009D266C" w:rsidP="009D266C">
      <w:pPr>
        <w:spacing w:after="0"/>
        <w:rPr>
          <w:rFonts w:cstheme="minorHAnsi"/>
        </w:rPr>
      </w:pPr>
    </w:p>
    <w:p w14:paraId="3BEA31AD" w14:textId="2FE61FAB" w:rsidR="00BF734F" w:rsidRPr="009D266C" w:rsidRDefault="00BF734F" w:rsidP="009D266C">
      <w:pPr>
        <w:spacing w:after="0"/>
        <w:rPr>
          <w:rFonts w:cstheme="minorHAnsi"/>
        </w:rPr>
      </w:pPr>
      <w:r w:rsidRPr="009D266C">
        <w:rPr>
          <w:rFonts w:cstheme="minorHAnsi"/>
        </w:rPr>
        <w:t xml:space="preserve">4) Σύμφωνα με το υπόδειγμα των </w:t>
      </w:r>
      <w:proofErr w:type="spellStart"/>
      <w:r w:rsidRPr="009D266C">
        <w:rPr>
          <w:rFonts w:cstheme="minorHAnsi"/>
        </w:rPr>
        <w:t>Hecksher-Ohlin</w:t>
      </w:r>
      <w:proofErr w:type="spellEnd"/>
      <w:r w:rsidRPr="009D266C">
        <w:rPr>
          <w:rFonts w:cstheme="minorHAnsi"/>
        </w:rPr>
        <w:t xml:space="preserve">,  </w:t>
      </w:r>
    </w:p>
    <w:p w14:paraId="392E0008" w14:textId="653147C6" w:rsidR="00BF734F" w:rsidRPr="009D266C" w:rsidRDefault="00BF734F" w:rsidP="009D266C">
      <w:pPr>
        <w:spacing w:after="0"/>
        <w:rPr>
          <w:rFonts w:cstheme="minorHAnsi"/>
        </w:rPr>
      </w:pPr>
      <w:r w:rsidRPr="009D266C">
        <w:rPr>
          <w:rFonts w:cstheme="minorHAnsi"/>
        </w:rPr>
        <w:t xml:space="preserve">A) Όλοι αυτομάτως κερδίζουν από το εμπόριο.  </w:t>
      </w:r>
    </w:p>
    <w:p w14:paraId="35493AA1" w14:textId="1C97CEEE" w:rsidR="00BF734F" w:rsidRPr="009D266C" w:rsidRDefault="00BF734F" w:rsidP="009D266C">
      <w:pPr>
        <w:spacing w:after="0"/>
        <w:rPr>
          <w:rFonts w:cstheme="minorHAnsi"/>
        </w:rPr>
      </w:pPr>
      <w:r w:rsidRPr="009D266C">
        <w:rPr>
          <w:rFonts w:cstheme="minorHAnsi"/>
        </w:rPr>
        <w:t xml:space="preserve">B) Ο σπάνιος συντελεστής κερδίζει απαραιτήτως από το εμπόριο.  </w:t>
      </w:r>
    </w:p>
    <w:p w14:paraId="0F2BFDC1" w14:textId="60836726" w:rsidR="00BF734F" w:rsidRPr="009D266C" w:rsidRDefault="00BF734F" w:rsidP="009D266C">
      <w:pPr>
        <w:spacing w:after="0"/>
        <w:rPr>
          <w:rFonts w:cstheme="minorHAnsi"/>
        </w:rPr>
      </w:pPr>
      <w:r w:rsidRPr="009D266C">
        <w:rPr>
          <w:rFonts w:cstheme="minorHAnsi"/>
        </w:rPr>
        <w:t xml:space="preserve">Γ) Οι κερδισμένοι θα αποζημιώσουν τους ζημιωμένους και ακόμη θα απολαμβάνουν κέρδη.  </w:t>
      </w:r>
    </w:p>
    <w:p w14:paraId="46970414" w14:textId="64AF06B4" w:rsidR="00BF734F" w:rsidRPr="009D266C" w:rsidRDefault="00BF734F" w:rsidP="009D266C">
      <w:pPr>
        <w:spacing w:after="0"/>
        <w:rPr>
          <w:rFonts w:cstheme="minorHAnsi"/>
        </w:rPr>
      </w:pPr>
      <w:r w:rsidRPr="009D266C">
        <w:rPr>
          <w:rFonts w:cstheme="minorHAnsi"/>
        </w:rPr>
        <w:t xml:space="preserve">Δ)Μια χώρα κερδίζει εάν οι εξαγωγές της έχουν αυξημένη προστιθέμενη αξία.  </w:t>
      </w:r>
    </w:p>
    <w:p w14:paraId="02B8D53B" w14:textId="0CA97F07" w:rsidR="00BF734F" w:rsidRPr="009D266C" w:rsidRDefault="00BF734F" w:rsidP="009D266C">
      <w:pPr>
        <w:spacing w:after="0"/>
        <w:rPr>
          <w:rFonts w:cstheme="minorHAnsi"/>
        </w:rPr>
      </w:pPr>
      <w:r w:rsidRPr="009D266C">
        <w:rPr>
          <w:rFonts w:cstheme="minorHAnsi"/>
        </w:rPr>
        <w:t xml:space="preserve">E)Τίποτα από τα παραπάνω.  </w:t>
      </w:r>
    </w:p>
    <w:p w14:paraId="30091CF6" w14:textId="77777777" w:rsidR="009D266C" w:rsidRDefault="009D266C" w:rsidP="009D266C">
      <w:pPr>
        <w:spacing w:after="0"/>
        <w:rPr>
          <w:rFonts w:cstheme="minorHAnsi"/>
        </w:rPr>
      </w:pPr>
    </w:p>
    <w:p w14:paraId="5184ABD4" w14:textId="5003776B" w:rsidR="00BF734F" w:rsidRPr="009D266C" w:rsidRDefault="00BF734F" w:rsidP="009D266C">
      <w:pPr>
        <w:spacing w:after="0"/>
        <w:rPr>
          <w:rFonts w:cstheme="minorHAnsi"/>
        </w:rPr>
      </w:pPr>
      <w:r w:rsidRPr="009D266C">
        <w:rPr>
          <w:rFonts w:cstheme="minorHAnsi"/>
        </w:rPr>
        <w:t xml:space="preserve">5) Σε αντίθεση με το </w:t>
      </w:r>
      <w:proofErr w:type="spellStart"/>
      <w:r w:rsidRPr="009D266C">
        <w:rPr>
          <w:rFonts w:cstheme="minorHAnsi"/>
        </w:rPr>
        <w:t>Ρικαρδιανό</w:t>
      </w:r>
      <w:proofErr w:type="spellEnd"/>
      <w:r w:rsidRPr="009D266C">
        <w:rPr>
          <w:rFonts w:cstheme="minorHAnsi"/>
        </w:rPr>
        <w:t xml:space="preserve"> υπόδειγμα συγκριτικού πλεονεκτήματος, η υπόθεση φθίνουσας απόδοσης στο υπόδειγμα των </w:t>
      </w:r>
      <w:proofErr w:type="spellStart"/>
      <w:r w:rsidRPr="009D266C">
        <w:rPr>
          <w:rFonts w:cstheme="minorHAnsi"/>
        </w:rPr>
        <w:t>Heckscher-Ohlin</w:t>
      </w:r>
      <w:proofErr w:type="spellEnd"/>
      <w:r w:rsidRPr="009D266C">
        <w:rPr>
          <w:rFonts w:cstheme="minorHAnsi"/>
        </w:rPr>
        <w:t xml:space="preserve"> σημαίνει ότι υπάρχει μεγαλύτερη πιθανότητα ότι με το εμπόριο  </w:t>
      </w:r>
    </w:p>
    <w:p w14:paraId="2585FDB3" w14:textId="2716D733" w:rsidR="00BF734F" w:rsidRPr="009D266C" w:rsidRDefault="00BF734F" w:rsidP="009D266C">
      <w:pPr>
        <w:spacing w:after="0"/>
        <w:rPr>
          <w:rFonts w:cstheme="minorHAnsi"/>
        </w:rPr>
      </w:pPr>
      <w:r w:rsidRPr="009D266C">
        <w:rPr>
          <w:rFonts w:cstheme="minorHAnsi"/>
        </w:rPr>
        <w:t xml:space="preserve">A) Οι χώρες δεν θα ειδικεύονται πλήρως σε ένα προϊόν.  </w:t>
      </w:r>
    </w:p>
    <w:p w14:paraId="32E07580" w14:textId="7A25134A" w:rsidR="00BF734F" w:rsidRPr="009D266C" w:rsidRDefault="00BF734F" w:rsidP="009D266C">
      <w:pPr>
        <w:spacing w:after="0"/>
        <w:rPr>
          <w:rFonts w:cstheme="minorHAnsi"/>
        </w:rPr>
      </w:pPr>
      <w:r w:rsidRPr="009D266C">
        <w:rPr>
          <w:rFonts w:cstheme="minorHAnsi"/>
        </w:rPr>
        <w:t xml:space="preserve">B) Οι χώρες θα ωφελούνται από το διεθνές εμπόριο.  </w:t>
      </w:r>
    </w:p>
    <w:p w14:paraId="303B988E" w14:textId="75D05B0C" w:rsidR="00BF734F" w:rsidRPr="009D266C" w:rsidRDefault="00BF734F" w:rsidP="009D266C">
      <w:pPr>
        <w:spacing w:after="0"/>
        <w:rPr>
          <w:rFonts w:cstheme="minorHAnsi"/>
        </w:rPr>
      </w:pPr>
      <w:r w:rsidRPr="009D266C">
        <w:rPr>
          <w:rFonts w:cstheme="minorHAnsi"/>
        </w:rPr>
        <w:t xml:space="preserve">Γ) Οι χώρες θα καταναλώνουν έξω από την καμπύλη παραγωγικών τους δυνατοτήτων.   </w:t>
      </w:r>
    </w:p>
    <w:p w14:paraId="78B5D059" w14:textId="7A18A9D5" w:rsidR="00BF734F" w:rsidRPr="009D266C" w:rsidRDefault="00BF734F" w:rsidP="009D266C">
      <w:pPr>
        <w:spacing w:after="0"/>
        <w:rPr>
          <w:rFonts w:cstheme="minorHAnsi"/>
        </w:rPr>
      </w:pPr>
      <w:r w:rsidRPr="009D266C">
        <w:rPr>
          <w:rFonts w:cstheme="minorHAnsi"/>
        </w:rPr>
        <w:t>Δ)</w:t>
      </w:r>
      <w:r w:rsidRPr="009D266C">
        <w:rPr>
          <w:rFonts w:cstheme="minorHAnsi"/>
        </w:rPr>
        <w:t xml:space="preserve"> </w:t>
      </w:r>
      <w:r w:rsidRPr="009D266C">
        <w:rPr>
          <w:rFonts w:cstheme="minorHAnsi"/>
        </w:rPr>
        <w:t xml:space="preserve">Το συγκριτικό πλεονέκτημα συνδέεται πρωτίστως με την προσφορά.  </w:t>
      </w:r>
    </w:p>
    <w:p w14:paraId="751E412E" w14:textId="53A7DF01" w:rsidR="00BF734F" w:rsidRPr="009D266C" w:rsidRDefault="00BF734F" w:rsidP="009D266C">
      <w:pPr>
        <w:spacing w:after="0"/>
        <w:rPr>
          <w:rFonts w:cstheme="minorHAnsi"/>
        </w:rPr>
      </w:pPr>
      <w:r w:rsidRPr="009D266C">
        <w:rPr>
          <w:rFonts w:cstheme="minorHAnsi"/>
        </w:rPr>
        <w:t xml:space="preserve">E) Τίποτα από τα παραπάνω.  </w:t>
      </w:r>
    </w:p>
    <w:p w14:paraId="31F61BDE" w14:textId="77777777" w:rsidR="009D266C" w:rsidRDefault="009D266C" w:rsidP="009D266C">
      <w:pPr>
        <w:spacing w:after="0"/>
        <w:rPr>
          <w:rFonts w:cstheme="minorHAnsi"/>
        </w:rPr>
      </w:pPr>
    </w:p>
    <w:p w14:paraId="04ED3BC7" w14:textId="68A8E215" w:rsidR="00BF734F" w:rsidRPr="009D266C" w:rsidRDefault="00BF734F" w:rsidP="009D266C">
      <w:pPr>
        <w:spacing w:after="0"/>
        <w:rPr>
          <w:rFonts w:cstheme="minorHAnsi"/>
        </w:rPr>
      </w:pPr>
      <w:r w:rsidRPr="009D266C">
        <w:rPr>
          <w:rFonts w:cstheme="minorHAnsi"/>
        </w:rPr>
        <w:t xml:space="preserve">6) Τι από τα παρακάτω δεν ισχύει (για το υπόδειγμα των </w:t>
      </w:r>
      <w:proofErr w:type="spellStart"/>
      <w:r w:rsidRPr="009D266C">
        <w:rPr>
          <w:rFonts w:cstheme="minorHAnsi"/>
        </w:rPr>
        <w:t>Heckscher-Ohlin</w:t>
      </w:r>
      <w:proofErr w:type="spellEnd"/>
      <w:r w:rsidRPr="009D266C">
        <w:rPr>
          <w:rFonts w:cstheme="minorHAnsi"/>
        </w:rPr>
        <w:t xml:space="preserve">); </w:t>
      </w:r>
    </w:p>
    <w:p w14:paraId="4738B94B" w14:textId="473D107E" w:rsidR="00BF734F" w:rsidRPr="009D266C" w:rsidRDefault="00BF734F" w:rsidP="009D266C">
      <w:pPr>
        <w:spacing w:after="0"/>
        <w:rPr>
          <w:rFonts w:cstheme="minorHAnsi"/>
        </w:rPr>
      </w:pPr>
      <w:r w:rsidRPr="009D266C">
        <w:rPr>
          <w:rFonts w:cstheme="minorHAnsi"/>
        </w:rPr>
        <w:t xml:space="preserve">A) Εάν οι προτιμήσεις δεν είναι ταυτόσημες και στις δύο χώρες, οι μισθοί μπορούν ακόμη να εξισώνονται.   </w:t>
      </w:r>
    </w:p>
    <w:p w14:paraId="653D9AC5" w14:textId="67413397" w:rsidR="00BF734F" w:rsidRPr="009D266C" w:rsidRDefault="00BF734F" w:rsidP="009D266C">
      <w:pPr>
        <w:spacing w:after="0"/>
        <w:rPr>
          <w:rFonts w:cstheme="minorHAnsi"/>
        </w:rPr>
      </w:pPr>
      <w:r w:rsidRPr="009D266C">
        <w:rPr>
          <w:rFonts w:cstheme="minorHAnsi"/>
        </w:rPr>
        <w:t xml:space="preserve">B) Οι διαφορές στην τεχνολογία μπορούν να αποτελούν πηγή κέρδους από το εμπόριο.  </w:t>
      </w:r>
    </w:p>
    <w:p w14:paraId="48D5479E" w14:textId="420E5BDC" w:rsidR="00BF734F" w:rsidRPr="009D266C" w:rsidRDefault="00BF734F" w:rsidP="009D266C">
      <w:pPr>
        <w:spacing w:after="0"/>
        <w:rPr>
          <w:rFonts w:cstheme="minorHAnsi"/>
        </w:rPr>
      </w:pPr>
      <w:r w:rsidRPr="009D266C">
        <w:rPr>
          <w:rFonts w:cstheme="minorHAnsi"/>
        </w:rPr>
        <w:t xml:space="preserve">Γ) Κάποιες ομάδες ενδέχεται να κερδίζουν και κάποιες να ζημιώνονται εξαιτίας του εμπορίου.  </w:t>
      </w:r>
    </w:p>
    <w:p w14:paraId="5B26A31C" w14:textId="756DCA0F" w:rsidR="00BF734F" w:rsidRPr="009D266C" w:rsidRDefault="00BF734F" w:rsidP="009D266C">
      <w:pPr>
        <w:spacing w:after="0"/>
        <w:rPr>
          <w:rFonts w:cstheme="minorHAnsi"/>
        </w:rPr>
      </w:pPr>
      <w:r w:rsidRPr="009D266C">
        <w:rPr>
          <w:rFonts w:cstheme="minorHAnsi"/>
        </w:rPr>
        <w:t xml:space="preserve">Δ)Τα κέρδη των κερδισμένων από το εμπόριο θα τείνουν να είναι μεγαλύτερα από τις ζημίες των ζημιωμένων.   </w:t>
      </w:r>
    </w:p>
    <w:p w14:paraId="37954148" w14:textId="07A55939" w:rsidR="00BF734F" w:rsidRPr="009D266C" w:rsidRDefault="00BF734F" w:rsidP="009D266C">
      <w:pPr>
        <w:spacing w:after="0"/>
        <w:rPr>
          <w:rFonts w:cstheme="minorHAnsi"/>
        </w:rPr>
      </w:pPr>
      <w:r w:rsidRPr="009D266C">
        <w:rPr>
          <w:rFonts w:cstheme="minorHAnsi"/>
        </w:rPr>
        <w:t xml:space="preserve">E)Τίποτα από τα παραπάνω.  </w:t>
      </w:r>
    </w:p>
    <w:p w14:paraId="62316098" w14:textId="77777777" w:rsidR="009D266C" w:rsidRDefault="009D266C" w:rsidP="009D266C">
      <w:pPr>
        <w:spacing w:after="0"/>
        <w:rPr>
          <w:rFonts w:cstheme="minorHAnsi"/>
        </w:rPr>
      </w:pPr>
    </w:p>
    <w:p w14:paraId="6DF7E941" w14:textId="4997DE20" w:rsidR="00BF734F" w:rsidRPr="009D266C" w:rsidRDefault="00BF734F" w:rsidP="009D266C">
      <w:pPr>
        <w:spacing w:after="0"/>
        <w:rPr>
          <w:rFonts w:cstheme="minorHAnsi"/>
        </w:rPr>
      </w:pPr>
      <w:r w:rsidRPr="009D266C">
        <w:rPr>
          <w:rFonts w:cstheme="minorHAnsi"/>
        </w:rPr>
        <w:t xml:space="preserve">7) Ενδεχόμενη διαφορά προτιμήσεων μεταξύ των χωρών θα μπορούσε να επηρεάσει  </w:t>
      </w:r>
    </w:p>
    <w:p w14:paraId="6609D6D6" w14:textId="34BB9A1A" w:rsidR="00BF734F" w:rsidRPr="009D266C" w:rsidRDefault="00BF734F" w:rsidP="009D266C">
      <w:pPr>
        <w:spacing w:after="0"/>
        <w:rPr>
          <w:rFonts w:cstheme="minorHAnsi"/>
        </w:rPr>
      </w:pPr>
      <w:r w:rsidRPr="009D266C">
        <w:rPr>
          <w:rFonts w:cstheme="minorHAnsi"/>
        </w:rPr>
        <w:t xml:space="preserve">A) Την εξίσωση μισθών λόγω  εμπορίου χωρίς ειδίκευση.   </w:t>
      </w:r>
    </w:p>
    <w:p w14:paraId="5E7309D9" w14:textId="60BD3480" w:rsidR="00BF734F" w:rsidRPr="009D266C" w:rsidRDefault="00BF734F" w:rsidP="009D266C">
      <w:pPr>
        <w:spacing w:after="0"/>
        <w:rPr>
          <w:rFonts w:cstheme="minorHAnsi"/>
        </w:rPr>
      </w:pPr>
      <w:r w:rsidRPr="009D266C">
        <w:rPr>
          <w:rFonts w:cstheme="minorHAnsi"/>
        </w:rPr>
        <w:t xml:space="preserve">B) Την κατεύθυνση εμπορίου (ποιος εξάγει τι και σε ποιον).  </w:t>
      </w:r>
    </w:p>
    <w:p w14:paraId="4F647BCD" w14:textId="5C0AD4B2" w:rsidR="00BF734F" w:rsidRPr="009D266C" w:rsidRDefault="00BF734F" w:rsidP="009D266C">
      <w:pPr>
        <w:spacing w:after="0"/>
        <w:rPr>
          <w:rFonts w:cstheme="minorHAnsi"/>
        </w:rPr>
      </w:pPr>
      <w:r w:rsidRPr="009D266C">
        <w:rPr>
          <w:rFonts w:cstheme="minorHAnsi"/>
        </w:rPr>
        <w:t xml:space="preserve">Γ) Το γεγονός ότι κάποιες ομάδες σε μια χώρα μπορεί να χάσουν σε ευημερία λόγω του εμπορίου.  </w:t>
      </w:r>
    </w:p>
    <w:p w14:paraId="404AE376" w14:textId="45A18930" w:rsidR="00BF734F" w:rsidRPr="009D266C" w:rsidRDefault="00BF734F" w:rsidP="009D266C">
      <w:pPr>
        <w:spacing w:after="0"/>
        <w:rPr>
          <w:rFonts w:cstheme="minorHAnsi"/>
        </w:rPr>
      </w:pPr>
      <w:r w:rsidRPr="009D266C">
        <w:rPr>
          <w:rFonts w:cstheme="minorHAnsi"/>
        </w:rPr>
        <w:lastRenderedPageBreak/>
        <w:t xml:space="preserve">Δ)Το γεγονός ότι η χώρα ως σύνολο θα κερδίσει από το εμπόριο. </w:t>
      </w:r>
    </w:p>
    <w:p w14:paraId="7DBC3FC4" w14:textId="654970C8" w:rsidR="00BF734F" w:rsidRPr="009D266C" w:rsidRDefault="00BF734F" w:rsidP="009D266C">
      <w:pPr>
        <w:spacing w:after="0"/>
        <w:rPr>
          <w:rFonts w:cstheme="minorHAnsi"/>
        </w:rPr>
      </w:pPr>
      <w:r w:rsidRPr="009D266C">
        <w:rPr>
          <w:rFonts w:cstheme="minorHAnsi"/>
        </w:rPr>
        <w:t xml:space="preserve">E)Τίποτα από τα παραπάνω.  </w:t>
      </w:r>
    </w:p>
    <w:p w14:paraId="27D35E87" w14:textId="77777777" w:rsidR="00E31F9C" w:rsidRPr="009D266C" w:rsidRDefault="00E31F9C" w:rsidP="009D266C">
      <w:pPr>
        <w:spacing w:after="0"/>
        <w:rPr>
          <w:rFonts w:cstheme="minorHAnsi"/>
        </w:rPr>
      </w:pPr>
    </w:p>
    <w:p w14:paraId="7BB9157A" w14:textId="4356E686" w:rsidR="00BF734F" w:rsidRPr="009D266C" w:rsidRDefault="00E31F9C" w:rsidP="009D266C">
      <w:pPr>
        <w:spacing w:after="0"/>
        <w:rPr>
          <w:rFonts w:cstheme="minorHAnsi"/>
        </w:rPr>
      </w:pPr>
      <w:r w:rsidRPr="009D266C">
        <w:rPr>
          <w:rFonts w:cstheme="minorHAnsi"/>
        </w:rPr>
        <w:t>8)</w:t>
      </w:r>
      <w:r w:rsidRPr="009D266C">
        <w:rPr>
          <w:rFonts w:cstheme="minorHAnsi"/>
        </w:rPr>
        <w:t xml:space="preserve"> </w:t>
      </w:r>
      <w:r w:rsidR="00BF734F" w:rsidRPr="009D266C">
        <w:rPr>
          <w:rFonts w:cstheme="minorHAnsi"/>
        </w:rPr>
        <w:t>Ας υποθέσουμε ότι υπάρχουν μόνο δύο χώρες, οι Α και Β.</w:t>
      </w:r>
    </w:p>
    <w:p w14:paraId="75AAE52C" w14:textId="365C4066" w:rsidR="00BF734F" w:rsidRPr="009D266C" w:rsidRDefault="00E31F9C" w:rsidP="009D266C">
      <w:pPr>
        <w:spacing w:after="0"/>
        <w:rPr>
          <w:rFonts w:cstheme="minorHAnsi"/>
        </w:rPr>
      </w:pPr>
      <w:r w:rsidRPr="009D266C">
        <w:rPr>
          <w:rFonts w:cstheme="minorHAnsi"/>
          <w:noProof/>
        </w:rPr>
        <w:drawing>
          <wp:inline distT="0" distB="0" distL="0" distR="0" wp14:anchorId="0D7C28F7" wp14:editId="28288AA9">
            <wp:extent cx="2672080" cy="647065"/>
            <wp:effectExtent l="0" t="0" r="0" b="635"/>
            <wp:docPr id="3" name="Picture 3"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ab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2080" cy="647065"/>
                    </a:xfrm>
                    <a:prstGeom prst="rect">
                      <a:avLst/>
                    </a:prstGeom>
                    <a:noFill/>
                    <a:ln>
                      <a:noFill/>
                    </a:ln>
                  </pic:spPr>
                </pic:pic>
              </a:graphicData>
            </a:graphic>
          </wp:inline>
        </w:drawing>
      </w:r>
      <w:r w:rsidR="00BF734F" w:rsidRPr="009D266C">
        <w:rPr>
          <w:rFonts w:cstheme="minorHAnsi"/>
        </w:rPr>
        <w:t xml:space="preserve"> </w:t>
      </w:r>
    </w:p>
    <w:p w14:paraId="3826CE22" w14:textId="2AAB8F9F" w:rsidR="00BF734F" w:rsidRPr="009D266C" w:rsidRDefault="00BF734F" w:rsidP="009D266C">
      <w:pPr>
        <w:spacing w:after="0"/>
        <w:rPr>
          <w:rFonts w:cstheme="minorHAnsi"/>
        </w:rPr>
      </w:pPr>
    </w:p>
    <w:p w14:paraId="07CB2038" w14:textId="77D6728D" w:rsidR="00BF734F" w:rsidRPr="009D266C" w:rsidRDefault="00BF734F" w:rsidP="009D266C">
      <w:pPr>
        <w:spacing w:after="0"/>
        <w:rPr>
          <w:rFonts w:cstheme="minorHAnsi"/>
        </w:rPr>
      </w:pPr>
      <w:r w:rsidRPr="009D266C">
        <w:rPr>
          <w:rFonts w:cstheme="minorHAnsi"/>
        </w:rPr>
        <w:t xml:space="preserve"> Με βάση τον παραπάνω πίνακα, εάν το αγαθό S είναι έντασης κεφαλαίου, τότε σύμφωνα με το θεώρημα των </w:t>
      </w:r>
      <w:proofErr w:type="spellStart"/>
      <w:r w:rsidRPr="009D266C">
        <w:rPr>
          <w:rFonts w:cstheme="minorHAnsi"/>
        </w:rPr>
        <w:t>Heckscher-Ohlin</w:t>
      </w:r>
      <w:proofErr w:type="spellEnd"/>
      <w:r w:rsidRPr="009D266C">
        <w:rPr>
          <w:rFonts w:cstheme="minorHAnsi"/>
        </w:rPr>
        <w:t xml:space="preserve">,  </w:t>
      </w:r>
    </w:p>
    <w:p w14:paraId="74A18DA2" w14:textId="1FA8EDE2" w:rsidR="00BF734F" w:rsidRPr="009D266C" w:rsidRDefault="00BF734F" w:rsidP="009D266C">
      <w:pPr>
        <w:spacing w:after="0"/>
        <w:rPr>
          <w:rFonts w:cstheme="minorHAnsi"/>
        </w:rPr>
      </w:pPr>
      <w:r w:rsidRPr="009D266C">
        <w:rPr>
          <w:rFonts w:cstheme="minorHAnsi"/>
        </w:rPr>
        <w:t>A)</w:t>
      </w:r>
      <w:r w:rsidR="00E31F9C" w:rsidRPr="009D266C">
        <w:rPr>
          <w:rFonts w:cstheme="minorHAnsi"/>
        </w:rPr>
        <w:t xml:space="preserve"> </w:t>
      </w:r>
      <w:r w:rsidRPr="009D266C">
        <w:rPr>
          <w:rFonts w:cstheme="minorHAnsi"/>
        </w:rPr>
        <w:t xml:space="preserve">  Η χώρα A θα εξάγει το αγαθό S.  </w:t>
      </w:r>
    </w:p>
    <w:p w14:paraId="4CE2B744" w14:textId="18531FA9" w:rsidR="00BF734F" w:rsidRPr="009D266C" w:rsidRDefault="00BF734F" w:rsidP="009D266C">
      <w:pPr>
        <w:spacing w:after="0"/>
        <w:rPr>
          <w:rFonts w:cstheme="minorHAnsi"/>
        </w:rPr>
      </w:pPr>
      <w:r w:rsidRPr="009D266C">
        <w:rPr>
          <w:rFonts w:cstheme="minorHAnsi"/>
        </w:rPr>
        <w:t xml:space="preserve">B) Η χώρα B θα εξάγει το αγαθό S.  </w:t>
      </w:r>
    </w:p>
    <w:p w14:paraId="30709770" w14:textId="6739F5CD" w:rsidR="00BF734F" w:rsidRPr="009D266C" w:rsidRDefault="00BF734F" w:rsidP="009D266C">
      <w:pPr>
        <w:spacing w:after="0"/>
        <w:rPr>
          <w:rFonts w:cstheme="minorHAnsi"/>
        </w:rPr>
      </w:pPr>
      <w:r w:rsidRPr="009D266C">
        <w:rPr>
          <w:rFonts w:cstheme="minorHAnsi"/>
        </w:rPr>
        <w:t xml:space="preserve">Γ) Και οι δύο χώρες θα εξάγουν το αγαθό S.  </w:t>
      </w:r>
    </w:p>
    <w:p w14:paraId="22ACB8EE" w14:textId="4899429F" w:rsidR="00BF734F" w:rsidRPr="009D266C" w:rsidRDefault="00BF734F" w:rsidP="009D266C">
      <w:pPr>
        <w:spacing w:after="0"/>
        <w:rPr>
          <w:rFonts w:cstheme="minorHAnsi"/>
        </w:rPr>
      </w:pPr>
      <w:r w:rsidRPr="009D266C">
        <w:rPr>
          <w:rFonts w:cstheme="minorHAnsi"/>
        </w:rPr>
        <w:t>Δ)</w:t>
      </w:r>
      <w:r w:rsidR="00E31F9C" w:rsidRPr="009D266C">
        <w:rPr>
          <w:rFonts w:cstheme="minorHAnsi"/>
        </w:rPr>
        <w:t xml:space="preserve"> </w:t>
      </w:r>
      <w:r w:rsidRPr="009D266C">
        <w:rPr>
          <w:rFonts w:cstheme="minorHAnsi"/>
        </w:rPr>
        <w:t xml:space="preserve">Οι δύο χώρες δεν θα αναπτύξουν εμπορικές σχέσεις.  </w:t>
      </w:r>
    </w:p>
    <w:p w14:paraId="1DD74398" w14:textId="587CF9BF" w:rsidR="00BF734F" w:rsidRPr="009D266C" w:rsidRDefault="00BF734F" w:rsidP="009D266C">
      <w:pPr>
        <w:spacing w:after="0"/>
        <w:rPr>
          <w:rFonts w:cstheme="minorHAnsi"/>
        </w:rPr>
      </w:pPr>
      <w:r w:rsidRPr="009D266C">
        <w:rPr>
          <w:rFonts w:cstheme="minorHAnsi"/>
        </w:rPr>
        <w:t xml:space="preserve">E) Δεν δίνονται επαρκή στοιχεία.  </w:t>
      </w:r>
    </w:p>
    <w:p w14:paraId="6D994D79" w14:textId="77777777" w:rsidR="009D266C" w:rsidRDefault="009D266C" w:rsidP="009D266C">
      <w:pPr>
        <w:spacing w:after="0"/>
        <w:rPr>
          <w:rFonts w:cstheme="minorHAnsi"/>
        </w:rPr>
      </w:pPr>
    </w:p>
    <w:p w14:paraId="5B68EA01" w14:textId="1B53816F" w:rsidR="00BF734F" w:rsidRPr="009D266C" w:rsidRDefault="00BF734F" w:rsidP="009D266C">
      <w:pPr>
        <w:spacing w:after="0"/>
        <w:rPr>
          <w:rFonts w:cstheme="minorHAnsi"/>
        </w:rPr>
      </w:pPr>
      <w:r w:rsidRPr="009D266C">
        <w:rPr>
          <w:rFonts w:cstheme="minorHAnsi"/>
        </w:rPr>
        <w:t xml:space="preserve">9) Με βάση τον παραπάνω πίνακα, εάν πληροφορηθείτε ότι  η χώρα Β είναι πολύ πλουσιότερη από τη χώρα Α, τότε ισχύει ότι   </w:t>
      </w:r>
    </w:p>
    <w:p w14:paraId="41B1EA8C" w14:textId="3EF09ABB" w:rsidR="00BF734F" w:rsidRPr="009D266C" w:rsidRDefault="00BF734F" w:rsidP="009D266C">
      <w:pPr>
        <w:spacing w:after="0"/>
        <w:rPr>
          <w:rFonts w:cstheme="minorHAnsi"/>
        </w:rPr>
      </w:pPr>
      <w:r w:rsidRPr="009D266C">
        <w:rPr>
          <w:rFonts w:cstheme="minorHAnsi"/>
        </w:rPr>
        <w:t xml:space="preserve">A) Η χώρα A θα εξάγει το αγαθό S.  </w:t>
      </w:r>
    </w:p>
    <w:p w14:paraId="2EDF6394" w14:textId="088DA5FC" w:rsidR="00BF734F" w:rsidRPr="009D266C" w:rsidRDefault="00BF734F" w:rsidP="009D266C">
      <w:pPr>
        <w:spacing w:after="0"/>
        <w:rPr>
          <w:rFonts w:cstheme="minorHAnsi"/>
        </w:rPr>
      </w:pPr>
      <w:r w:rsidRPr="009D266C">
        <w:rPr>
          <w:rFonts w:cstheme="minorHAnsi"/>
        </w:rPr>
        <w:t xml:space="preserve">B) Η χώρα B θα εξάγει το αγαθό S.  </w:t>
      </w:r>
    </w:p>
    <w:p w14:paraId="4932B062" w14:textId="74FCA787" w:rsidR="00BF734F" w:rsidRPr="009D266C" w:rsidRDefault="00BF734F" w:rsidP="009D266C">
      <w:pPr>
        <w:spacing w:after="0"/>
        <w:rPr>
          <w:rFonts w:cstheme="minorHAnsi"/>
        </w:rPr>
      </w:pPr>
      <w:r w:rsidRPr="009D266C">
        <w:rPr>
          <w:rFonts w:cstheme="minorHAnsi"/>
        </w:rPr>
        <w:t xml:space="preserve">Γ) Και οι δύο χώρες θα εξάγουν το αγαθό S.  </w:t>
      </w:r>
    </w:p>
    <w:p w14:paraId="4E66FE9E" w14:textId="21F232D0" w:rsidR="00BF734F" w:rsidRPr="009D266C" w:rsidRDefault="00BF734F" w:rsidP="009D266C">
      <w:pPr>
        <w:spacing w:after="0"/>
        <w:rPr>
          <w:rFonts w:cstheme="minorHAnsi"/>
        </w:rPr>
      </w:pPr>
      <w:r w:rsidRPr="009D266C">
        <w:rPr>
          <w:rFonts w:cstheme="minorHAnsi"/>
        </w:rPr>
        <w:t xml:space="preserve">Δ)Οι δύο χώρες δεν θα αναπτύξουν εμπορικές σχέσεις.  </w:t>
      </w:r>
    </w:p>
    <w:p w14:paraId="4E442CCD" w14:textId="306924A6" w:rsidR="00BF734F" w:rsidRPr="009D266C" w:rsidRDefault="00BF734F" w:rsidP="009D266C">
      <w:pPr>
        <w:spacing w:after="0"/>
        <w:rPr>
          <w:rFonts w:cstheme="minorHAnsi"/>
        </w:rPr>
      </w:pPr>
      <w:r w:rsidRPr="009D266C">
        <w:rPr>
          <w:rFonts w:cstheme="minorHAnsi"/>
        </w:rPr>
        <w:t xml:space="preserve">E)Δεν δίνονται επαρκή στοιχεία. </w:t>
      </w:r>
    </w:p>
    <w:p w14:paraId="3F7D0A0F" w14:textId="77777777" w:rsidR="009D266C" w:rsidRDefault="009D266C" w:rsidP="009D266C">
      <w:pPr>
        <w:spacing w:after="0"/>
        <w:rPr>
          <w:rFonts w:cstheme="minorHAnsi"/>
        </w:rPr>
      </w:pPr>
    </w:p>
    <w:p w14:paraId="1F7B3350" w14:textId="2D3E061B" w:rsidR="00BF734F" w:rsidRPr="009D266C" w:rsidRDefault="00BF734F" w:rsidP="009D266C">
      <w:pPr>
        <w:spacing w:after="0"/>
        <w:rPr>
          <w:rFonts w:cstheme="minorHAnsi"/>
        </w:rPr>
      </w:pPr>
      <w:r w:rsidRPr="009D266C">
        <w:rPr>
          <w:rFonts w:cstheme="minorHAnsi"/>
        </w:rPr>
        <w:t xml:space="preserve">10) Με βάση τον παραπάνω πίνακα, εάν πληροφορηθείτε ότι  η χώρα Β είναι πολύ μεγαλύτερη από τη χώρα Α, τότε θα ισχύει ότι   </w:t>
      </w:r>
    </w:p>
    <w:p w14:paraId="7D892D05" w14:textId="0BA381EC" w:rsidR="00BF734F" w:rsidRPr="009D266C" w:rsidRDefault="00BF734F" w:rsidP="009D266C">
      <w:pPr>
        <w:spacing w:after="0"/>
        <w:rPr>
          <w:rFonts w:cstheme="minorHAnsi"/>
        </w:rPr>
      </w:pPr>
      <w:r w:rsidRPr="009D266C">
        <w:rPr>
          <w:rFonts w:cstheme="minorHAnsi"/>
        </w:rPr>
        <w:t xml:space="preserve">A) Η χώρα A θα εξάγει το αγαθό S.  </w:t>
      </w:r>
    </w:p>
    <w:p w14:paraId="0BE81368" w14:textId="73C07C87" w:rsidR="00BF734F" w:rsidRPr="009D266C" w:rsidRDefault="00BF734F" w:rsidP="009D266C">
      <w:pPr>
        <w:spacing w:after="0"/>
        <w:rPr>
          <w:rFonts w:cstheme="minorHAnsi"/>
        </w:rPr>
      </w:pPr>
      <w:r w:rsidRPr="009D266C">
        <w:rPr>
          <w:rFonts w:cstheme="minorHAnsi"/>
        </w:rPr>
        <w:t xml:space="preserve">B) Η χώρα B θα εξάγει το αγαθό S.  </w:t>
      </w:r>
    </w:p>
    <w:p w14:paraId="3A7DC1FA" w14:textId="1211818A" w:rsidR="00BF734F" w:rsidRPr="009D266C" w:rsidRDefault="00BF734F" w:rsidP="009D266C">
      <w:pPr>
        <w:spacing w:after="0"/>
        <w:rPr>
          <w:rFonts w:cstheme="minorHAnsi"/>
        </w:rPr>
      </w:pPr>
      <w:r w:rsidRPr="009D266C">
        <w:rPr>
          <w:rFonts w:cstheme="minorHAnsi"/>
        </w:rPr>
        <w:t xml:space="preserve">Γ) Και οι δύο χώρες θα εξάγουν το αγαθό S.  </w:t>
      </w:r>
    </w:p>
    <w:p w14:paraId="68C4BB35" w14:textId="5EB9D7ED" w:rsidR="00BF734F" w:rsidRPr="009D266C" w:rsidRDefault="00BF734F" w:rsidP="009D266C">
      <w:pPr>
        <w:spacing w:after="0"/>
        <w:rPr>
          <w:rFonts w:cstheme="minorHAnsi"/>
        </w:rPr>
      </w:pPr>
      <w:r w:rsidRPr="009D266C">
        <w:rPr>
          <w:rFonts w:cstheme="minorHAnsi"/>
        </w:rPr>
        <w:t xml:space="preserve">Δ)Οι δύο χώρες δεν θα αναπτύξουν εμπορικές σχέσεις.  </w:t>
      </w:r>
    </w:p>
    <w:p w14:paraId="132F2648" w14:textId="30E69D3B" w:rsidR="00BF734F" w:rsidRPr="009D266C" w:rsidRDefault="00BF734F" w:rsidP="009D266C">
      <w:pPr>
        <w:spacing w:after="0"/>
        <w:rPr>
          <w:rFonts w:cstheme="minorHAnsi"/>
        </w:rPr>
      </w:pPr>
      <w:r w:rsidRPr="009D266C">
        <w:rPr>
          <w:rFonts w:cstheme="minorHAnsi"/>
        </w:rPr>
        <w:t xml:space="preserve">E)Δεν δίνονται επαρκή στοιχεία.  </w:t>
      </w:r>
    </w:p>
    <w:p w14:paraId="4A2F9634" w14:textId="77777777" w:rsidR="009D266C" w:rsidRDefault="009D266C" w:rsidP="009D266C">
      <w:pPr>
        <w:spacing w:after="0"/>
        <w:rPr>
          <w:rFonts w:cstheme="minorHAnsi"/>
        </w:rPr>
      </w:pPr>
    </w:p>
    <w:p w14:paraId="7DC02410" w14:textId="3AF7A988" w:rsidR="00BF734F" w:rsidRPr="009D266C" w:rsidRDefault="00BF734F" w:rsidP="009D266C">
      <w:pPr>
        <w:spacing w:after="0"/>
        <w:rPr>
          <w:rFonts w:cstheme="minorHAnsi"/>
        </w:rPr>
      </w:pPr>
      <w:r w:rsidRPr="009D266C">
        <w:rPr>
          <w:rFonts w:cstheme="minorHAnsi"/>
        </w:rPr>
        <w:t xml:space="preserve">11) Με βάση τον παραπάνω πίνακα, εάν πληροφορηθείτε ότι  η χώρα Β δεν εφαρμόζει ελάχιστο μισθό ή νόμους περί παιδικής εργασίας, τότε σε αυτή την περίπτωση θα ισχύει ότι  </w:t>
      </w:r>
    </w:p>
    <w:p w14:paraId="5FB1BE3F" w14:textId="1152DD66" w:rsidR="00BF734F" w:rsidRPr="009D266C" w:rsidRDefault="00BF734F" w:rsidP="009D266C">
      <w:pPr>
        <w:spacing w:after="0"/>
        <w:rPr>
          <w:rFonts w:cstheme="minorHAnsi"/>
        </w:rPr>
      </w:pPr>
      <w:r w:rsidRPr="009D266C">
        <w:rPr>
          <w:rFonts w:cstheme="minorHAnsi"/>
        </w:rPr>
        <w:t xml:space="preserve">A) Η χώρα A θα εξάγει το αγαθό S.  </w:t>
      </w:r>
    </w:p>
    <w:p w14:paraId="7DA755C4" w14:textId="37ADF317" w:rsidR="00BF734F" w:rsidRPr="009D266C" w:rsidRDefault="00BF734F" w:rsidP="009D266C">
      <w:pPr>
        <w:spacing w:after="0"/>
        <w:rPr>
          <w:rFonts w:cstheme="minorHAnsi"/>
        </w:rPr>
      </w:pPr>
      <w:r w:rsidRPr="009D266C">
        <w:rPr>
          <w:rFonts w:cstheme="minorHAnsi"/>
        </w:rPr>
        <w:t xml:space="preserve">B) Η χώρα B θα εξάγει το αγαθό S.  </w:t>
      </w:r>
    </w:p>
    <w:p w14:paraId="0C0E9973" w14:textId="3115B443" w:rsidR="00BF734F" w:rsidRPr="009D266C" w:rsidRDefault="00BF734F" w:rsidP="009D266C">
      <w:pPr>
        <w:spacing w:after="0"/>
        <w:rPr>
          <w:rFonts w:cstheme="minorHAnsi"/>
        </w:rPr>
      </w:pPr>
      <w:r w:rsidRPr="009D266C">
        <w:rPr>
          <w:rFonts w:cstheme="minorHAnsi"/>
        </w:rPr>
        <w:t xml:space="preserve">Γ) Και οι δύο χώρες θα εξάγουν το αγαθό S.  </w:t>
      </w:r>
    </w:p>
    <w:p w14:paraId="528B83C3" w14:textId="0DFF9955" w:rsidR="00BF734F" w:rsidRPr="009D266C" w:rsidRDefault="00BF734F" w:rsidP="009D266C">
      <w:pPr>
        <w:spacing w:after="0"/>
        <w:rPr>
          <w:rFonts w:cstheme="minorHAnsi"/>
        </w:rPr>
      </w:pPr>
      <w:r w:rsidRPr="009D266C">
        <w:rPr>
          <w:rFonts w:cstheme="minorHAnsi"/>
        </w:rPr>
        <w:t xml:space="preserve">Δ)Οι δύο χώρες δεν θα αναπτύξουν εμπορικές σχέσεις.  </w:t>
      </w:r>
    </w:p>
    <w:p w14:paraId="25913DAA" w14:textId="108CC77D" w:rsidR="00BF734F" w:rsidRPr="009D266C" w:rsidRDefault="00BF734F" w:rsidP="009D266C">
      <w:pPr>
        <w:spacing w:after="0"/>
        <w:rPr>
          <w:rFonts w:cstheme="minorHAnsi"/>
        </w:rPr>
      </w:pPr>
      <w:r w:rsidRPr="009D266C">
        <w:rPr>
          <w:rFonts w:cstheme="minorHAnsi"/>
        </w:rPr>
        <w:t xml:space="preserve">E)Δεν δίνονται επαρκή στοιχεία.  </w:t>
      </w:r>
    </w:p>
    <w:p w14:paraId="4FAD73FD" w14:textId="77777777" w:rsidR="009D266C" w:rsidRDefault="009D266C" w:rsidP="009D266C">
      <w:pPr>
        <w:spacing w:after="0"/>
        <w:rPr>
          <w:rFonts w:cstheme="minorHAnsi"/>
        </w:rPr>
      </w:pPr>
    </w:p>
    <w:p w14:paraId="67E4D544" w14:textId="1EA233E4" w:rsidR="00BF734F" w:rsidRPr="009D266C" w:rsidRDefault="00BF734F" w:rsidP="009D266C">
      <w:pPr>
        <w:spacing w:after="0"/>
        <w:rPr>
          <w:rFonts w:cstheme="minorHAnsi"/>
        </w:rPr>
      </w:pPr>
      <w:r w:rsidRPr="009D266C">
        <w:rPr>
          <w:rFonts w:cstheme="minorHAnsi"/>
        </w:rPr>
        <w:t xml:space="preserve">12) Όλες οι παρακάτω υποθέσεις θα πρέπει να γίνουν αποδεκτές, προκειμένου να ισχύει το θεώρημα των </w:t>
      </w:r>
      <w:proofErr w:type="spellStart"/>
      <w:r w:rsidRPr="009D266C">
        <w:rPr>
          <w:rFonts w:cstheme="minorHAnsi"/>
        </w:rPr>
        <w:t>Heckscher-Ohlin</w:t>
      </w:r>
      <w:proofErr w:type="spellEnd"/>
      <w:r w:rsidRPr="009D266C">
        <w:rPr>
          <w:rFonts w:cstheme="minorHAnsi"/>
        </w:rPr>
        <w:t xml:space="preserve">, πέρα από μία:  </w:t>
      </w:r>
    </w:p>
    <w:p w14:paraId="4FDFB6B9" w14:textId="611557C2" w:rsidR="00BF734F" w:rsidRPr="009D266C" w:rsidRDefault="00BF734F" w:rsidP="009D266C">
      <w:pPr>
        <w:spacing w:after="0"/>
        <w:rPr>
          <w:rFonts w:cstheme="minorHAnsi"/>
        </w:rPr>
      </w:pPr>
      <w:r w:rsidRPr="009D266C">
        <w:rPr>
          <w:rFonts w:cstheme="minorHAnsi"/>
        </w:rPr>
        <w:t xml:space="preserve">A) Οι χώρες διαφέρουν ως προς τον πλούτο συντελεστών παραγωγής.  </w:t>
      </w:r>
    </w:p>
    <w:p w14:paraId="4B6743C2" w14:textId="372FE542" w:rsidR="00BF734F" w:rsidRPr="009D266C" w:rsidRDefault="00BF734F" w:rsidP="009D266C">
      <w:pPr>
        <w:spacing w:after="0"/>
        <w:rPr>
          <w:rFonts w:cstheme="minorHAnsi"/>
        </w:rPr>
      </w:pPr>
      <w:r w:rsidRPr="009D266C">
        <w:rPr>
          <w:rFonts w:cstheme="minorHAnsi"/>
        </w:rPr>
        <w:t xml:space="preserve">B) Οι χώρες διαφέρουν ως προς τις τεχνολογίες τους.  </w:t>
      </w:r>
    </w:p>
    <w:p w14:paraId="2D3FE1C8" w14:textId="3D27F658" w:rsidR="00BF734F" w:rsidRPr="009D266C" w:rsidRDefault="00BF734F" w:rsidP="009D266C">
      <w:pPr>
        <w:spacing w:after="0"/>
        <w:rPr>
          <w:rFonts w:cstheme="minorHAnsi"/>
        </w:rPr>
      </w:pPr>
      <w:r w:rsidRPr="009D266C">
        <w:rPr>
          <w:rFonts w:cstheme="minorHAnsi"/>
        </w:rPr>
        <w:t xml:space="preserve">Γ) Υπάρχουν δύο συντελεστές παραγωγής.   </w:t>
      </w:r>
    </w:p>
    <w:p w14:paraId="1EBAE805" w14:textId="0A75B3B3" w:rsidR="00BF734F" w:rsidRPr="009D266C" w:rsidRDefault="00BF734F" w:rsidP="009D266C">
      <w:pPr>
        <w:spacing w:after="0"/>
        <w:rPr>
          <w:rFonts w:cstheme="minorHAnsi"/>
        </w:rPr>
      </w:pPr>
      <w:r w:rsidRPr="009D266C">
        <w:rPr>
          <w:rFonts w:cstheme="minorHAnsi"/>
        </w:rPr>
        <w:t xml:space="preserve">Δ)Η παραγωγή υπόκειται σε συνεχείς αποδόσεις σε κλίμακα.  </w:t>
      </w:r>
    </w:p>
    <w:p w14:paraId="10A9D7EB" w14:textId="36E6534E" w:rsidR="00BF734F" w:rsidRPr="009D266C" w:rsidRDefault="00BF734F" w:rsidP="009D266C">
      <w:pPr>
        <w:spacing w:after="0"/>
        <w:rPr>
          <w:rFonts w:cstheme="minorHAnsi"/>
        </w:rPr>
      </w:pPr>
      <w:r w:rsidRPr="009D266C">
        <w:rPr>
          <w:rFonts w:cstheme="minorHAnsi"/>
        </w:rPr>
        <w:lastRenderedPageBreak/>
        <w:t xml:space="preserve">E)Ένα προϊόν πάντα απαιτεί περισσότερα μηχανήματα ανά εργαζόμενο για την παραγωγή του από κάποιο άλλο προϊόν.   </w:t>
      </w:r>
    </w:p>
    <w:p w14:paraId="71DEBFAF" w14:textId="77777777" w:rsidR="009D266C" w:rsidRDefault="009D266C" w:rsidP="009D266C">
      <w:pPr>
        <w:spacing w:after="0"/>
        <w:rPr>
          <w:rFonts w:cstheme="minorHAnsi"/>
        </w:rPr>
      </w:pPr>
    </w:p>
    <w:p w14:paraId="0A576091" w14:textId="4C4799A9" w:rsidR="00BF734F" w:rsidRPr="009D266C" w:rsidRDefault="00BF734F" w:rsidP="009D266C">
      <w:pPr>
        <w:spacing w:after="0"/>
        <w:rPr>
          <w:rFonts w:cstheme="minorHAnsi"/>
        </w:rPr>
      </w:pPr>
      <w:r w:rsidRPr="009D266C">
        <w:rPr>
          <w:rFonts w:cstheme="minorHAnsi"/>
        </w:rPr>
        <w:t xml:space="preserve">13) Στην ισορροπία διεθνούς εμπορίου, σύμφωνα με το υπόδειγμα των </w:t>
      </w:r>
      <w:proofErr w:type="spellStart"/>
      <w:r w:rsidRPr="009D266C">
        <w:rPr>
          <w:rFonts w:cstheme="minorHAnsi"/>
        </w:rPr>
        <w:t>Heckscher-Ohlin</w:t>
      </w:r>
      <w:proofErr w:type="spellEnd"/>
      <w:r w:rsidRPr="009D266C">
        <w:rPr>
          <w:rFonts w:cstheme="minorHAnsi"/>
        </w:rPr>
        <w:t xml:space="preserve">,  </w:t>
      </w:r>
    </w:p>
    <w:p w14:paraId="72E1DE6C" w14:textId="5238076E" w:rsidR="00BF734F" w:rsidRPr="009D266C" w:rsidRDefault="00BF734F" w:rsidP="009D266C">
      <w:pPr>
        <w:spacing w:after="0"/>
        <w:rPr>
          <w:rFonts w:cstheme="minorHAnsi"/>
        </w:rPr>
      </w:pPr>
      <w:r w:rsidRPr="009D266C">
        <w:rPr>
          <w:rFonts w:cstheme="minorHAnsi"/>
        </w:rPr>
        <w:t xml:space="preserve">A) Η πλούσια σε κεφάλαιο χώρα θα χρεώνει λιγότερο για το αγαθό έντασης κεφαλαίου από την τιμή που καταβάλλει η αδύναμη σε κεφάλαιο χώρα για το αγαθό έντασης κεφαλαίου.  </w:t>
      </w:r>
    </w:p>
    <w:p w14:paraId="09A81675" w14:textId="6A6227EF" w:rsidR="00BF734F" w:rsidRPr="009D266C" w:rsidRDefault="00BF734F" w:rsidP="009D266C">
      <w:pPr>
        <w:spacing w:after="0"/>
        <w:rPr>
          <w:rFonts w:cstheme="minorHAnsi"/>
        </w:rPr>
      </w:pPr>
      <w:r w:rsidRPr="009D266C">
        <w:rPr>
          <w:rFonts w:cstheme="minorHAnsi"/>
        </w:rPr>
        <w:t xml:space="preserve">B) Η πλούσια σε κεφάλαιο χώρα θα χρεώνει την ίδια τιμή για το αγαθό έντασης κεφαλαίου όση αυτή που καταβάλλει για αυτό η αδύναμη σε κεφάλαιο χώρα.  </w:t>
      </w:r>
    </w:p>
    <w:p w14:paraId="02589C1D" w14:textId="119053AB" w:rsidR="00BF734F" w:rsidRPr="009D266C" w:rsidRDefault="00BF734F" w:rsidP="009D266C">
      <w:pPr>
        <w:spacing w:after="0"/>
        <w:rPr>
          <w:rFonts w:cstheme="minorHAnsi"/>
        </w:rPr>
      </w:pPr>
      <w:r w:rsidRPr="009D266C">
        <w:rPr>
          <w:rFonts w:cstheme="minorHAnsi"/>
        </w:rPr>
        <w:t xml:space="preserve">Γ) Η πλούσια σε κεφάλαιο χώρα θα χρεώνει περισσότερο για το αγαθό έντασης κεφαλαίου από την τιμή που καταβάλλει η αδύναμη σε κεφάλαιο χώρα για το αγαθό έντασης κεφαλαίου.  </w:t>
      </w:r>
    </w:p>
    <w:p w14:paraId="113D92F6" w14:textId="04DD0E08" w:rsidR="00BF734F" w:rsidRPr="009D266C" w:rsidRDefault="00BF734F" w:rsidP="009D266C">
      <w:pPr>
        <w:spacing w:after="0"/>
        <w:rPr>
          <w:rFonts w:cstheme="minorHAnsi"/>
        </w:rPr>
      </w:pPr>
      <w:r w:rsidRPr="009D266C">
        <w:rPr>
          <w:rFonts w:cstheme="minorHAnsi"/>
        </w:rPr>
        <w:t xml:space="preserve">Δ)Οι εργαζόμενοι της πλούσιας σε κεφάλαιο χώρας θα κερδίζουν περισσότερο από τους εργαζόμενους της αδύναμης οικονομικά χώρας.  </w:t>
      </w:r>
    </w:p>
    <w:p w14:paraId="393CFB56" w14:textId="38DD0E9F" w:rsidR="00BF734F" w:rsidRPr="009D266C" w:rsidRDefault="00BF734F" w:rsidP="009D266C">
      <w:pPr>
        <w:spacing w:after="0"/>
        <w:rPr>
          <w:rFonts w:cstheme="minorHAnsi"/>
        </w:rPr>
      </w:pPr>
      <w:r w:rsidRPr="009D266C">
        <w:rPr>
          <w:rFonts w:cstheme="minorHAnsi"/>
        </w:rPr>
        <w:t xml:space="preserve">E)Οι εργαζόμενοι της πλούσιας σε κεφάλαιο χώρας θα κερδίζουν λιγότερο από τους εργαζόμενους της αδύναμης οικονομικά χώρας.  </w:t>
      </w:r>
    </w:p>
    <w:p w14:paraId="248B49B4" w14:textId="77777777" w:rsidR="009D266C" w:rsidRDefault="009D266C" w:rsidP="009D266C">
      <w:pPr>
        <w:spacing w:after="0"/>
        <w:rPr>
          <w:rFonts w:cstheme="minorHAnsi"/>
        </w:rPr>
      </w:pPr>
    </w:p>
    <w:p w14:paraId="5CC48678" w14:textId="096C8DDF" w:rsidR="00BF734F" w:rsidRPr="009D266C" w:rsidRDefault="00BF734F" w:rsidP="009D266C">
      <w:pPr>
        <w:spacing w:after="0"/>
        <w:rPr>
          <w:rFonts w:cstheme="minorHAnsi"/>
        </w:rPr>
      </w:pPr>
      <w:r w:rsidRPr="009D266C">
        <w:rPr>
          <w:rFonts w:cstheme="minorHAnsi"/>
        </w:rPr>
        <w:t xml:space="preserve">14) Εάν δύο χώρες διέφεραν πολύ ως προς τις διαθεσιμότητες σχετικών συντελεστών, ποιο από τα παρακάτω δεν θα αναμέναμε να υποστηρίζεται εμπειρικά;   </w:t>
      </w:r>
    </w:p>
    <w:p w14:paraId="01B2A53A" w14:textId="7A4DDF0B" w:rsidR="00BF734F" w:rsidRPr="009D266C" w:rsidRDefault="00BF734F" w:rsidP="009D266C">
      <w:pPr>
        <w:spacing w:after="0"/>
        <w:rPr>
          <w:rFonts w:cstheme="minorHAnsi"/>
        </w:rPr>
      </w:pPr>
      <w:r w:rsidRPr="009D266C">
        <w:rPr>
          <w:rFonts w:cstheme="minorHAnsi"/>
        </w:rPr>
        <w:t xml:space="preserve">A) Το θεώρημα των </w:t>
      </w:r>
      <w:proofErr w:type="spellStart"/>
      <w:r w:rsidRPr="009D266C">
        <w:rPr>
          <w:rFonts w:cstheme="minorHAnsi"/>
        </w:rPr>
        <w:t>Heckscher-Ohlin</w:t>
      </w:r>
      <w:proofErr w:type="spellEnd"/>
      <w:r w:rsidRPr="009D266C">
        <w:rPr>
          <w:rFonts w:cstheme="minorHAnsi"/>
        </w:rPr>
        <w:t xml:space="preserve">  </w:t>
      </w:r>
    </w:p>
    <w:p w14:paraId="61285704" w14:textId="6EE1EF20" w:rsidR="00BF734F" w:rsidRPr="009D266C" w:rsidRDefault="00BF734F" w:rsidP="009D266C">
      <w:pPr>
        <w:spacing w:after="0"/>
        <w:rPr>
          <w:rFonts w:cstheme="minorHAnsi"/>
        </w:rPr>
      </w:pPr>
      <w:r w:rsidRPr="009D266C">
        <w:rPr>
          <w:rFonts w:cstheme="minorHAnsi"/>
        </w:rPr>
        <w:t xml:space="preserve">B) Το Θεώρημα Εξίσωσης Τιμών των Παραγωγικών Συντελεστών </w:t>
      </w:r>
    </w:p>
    <w:p w14:paraId="52EF73D5" w14:textId="48A1480B" w:rsidR="00BF734F" w:rsidRPr="009D266C" w:rsidRDefault="00BF734F" w:rsidP="009D266C">
      <w:pPr>
        <w:spacing w:after="0"/>
        <w:rPr>
          <w:rFonts w:cstheme="minorHAnsi"/>
        </w:rPr>
      </w:pPr>
      <w:r w:rsidRPr="009D266C">
        <w:rPr>
          <w:rFonts w:cstheme="minorHAnsi"/>
        </w:rPr>
        <w:t xml:space="preserve">Γ) Ο Νόμος της Μιας Τιμής </w:t>
      </w:r>
    </w:p>
    <w:p w14:paraId="2328DB1C" w14:textId="0E21068B" w:rsidR="00BF734F" w:rsidRPr="009D266C" w:rsidRDefault="00BF734F" w:rsidP="009D266C">
      <w:pPr>
        <w:spacing w:after="0"/>
        <w:rPr>
          <w:rFonts w:cstheme="minorHAnsi"/>
        </w:rPr>
      </w:pPr>
      <w:r w:rsidRPr="009D266C">
        <w:rPr>
          <w:rFonts w:cstheme="minorHAnsi"/>
        </w:rPr>
        <w:t xml:space="preserve">Δ)Ο Νόμος της Ζήτησης </w:t>
      </w:r>
    </w:p>
    <w:p w14:paraId="08F1B380" w14:textId="34FECE42" w:rsidR="00BF734F" w:rsidRPr="009D266C" w:rsidRDefault="00BF734F" w:rsidP="009D266C">
      <w:pPr>
        <w:spacing w:after="0"/>
        <w:rPr>
          <w:rFonts w:cstheme="minorHAnsi"/>
        </w:rPr>
      </w:pPr>
      <w:r w:rsidRPr="009D266C">
        <w:rPr>
          <w:rFonts w:cstheme="minorHAnsi"/>
        </w:rPr>
        <w:t xml:space="preserve">E)Τίποτα από τα παραπάνω.  </w:t>
      </w:r>
    </w:p>
    <w:p w14:paraId="5B7A6B23" w14:textId="77777777" w:rsidR="009D266C" w:rsidRDefault="009D266C" w:rsidP="009D266C">
      <w:pPr>
        <w:spacing w:after="0"/>
        <w:rPr>
          <w:rFonts w:cstheme="minorHAnsi"/>
        </w:rPr>
      </w:pPr>
    </w:p>
    <w:p w14:paraId="1DEF9E9A" w14:textId="0E973FE2" w:rsidR="00BF734F" w:rsidRPr="009D266C" w:rsidRDefault="00BF734F" w:rsidP="009D266C">
      <w:pPr>
        <w:spacing w:after="0"/>
        <w:rPr>
          <w:rFonts w:cstheme="minorHAnsi"/>
        </w:rPr>
      </w:pPr>
      <w:r w:rsidRPr="009D266C">
        <w:rPr>
          <w:rFonts w:cstheme="minorHAnsi"/>
        </w:rPr>
        <w:t xml:space="preserve">15) Η ελάχιστη πληροφορία που χρειαζόμαστε για να προσδιορίσουμε το συγκριτικό πλεονέκτημα της χώρας Α είναι   </w:t>
      </w:r>
    </w:p>
    <w:p w14:paraId="599DFE37" w14:textId="05D60FCC" w:rsidR="00BF734F" w:rsidRPr="009D266C" w:rsidRDefault="00BF734F" w:rsidP="009D266C">
      <w:pPr>
        <w:spacing w:after="0"/>
        <w:rPr>
          <w:rFonts w:cstheme="minorHAnsi"/>
        </w:rPr>
      </w:pPr>
      <w:r w:rsidRPr="009D266C">
        <w:rPr>
          <w:rFonts w:cstheme="minorHAnsi"/>
        </w:rPr>
        <w:t xml:space="preserve">A) Ο αριθμός των ωρών εργασίας στην οικονομία της χώρας Α.   </w:t>
      </w:r>
    </w:p>
    <w:p w14:paraId="11EA0560" w14:textId="0053EAA5" w:rsidR="00BF734F" w:rsidRPr="009D266C" w:rsidRDefault="00BF734F" w:rsidP="009D266C">
      <w:pPr>
        <w:spacing w:after="0"/>
        <w:rPr>
          <w:rFonts w:cstheme="minorHAnsi"/>
        </w:rPr>
      </w:pPr>
      <w:r w:rsidRPr="009D266C">
        <w:rPr>
          <w:rFonts w:cstheme="minorHAnsi"/>
        </w:rPr>
        <w:t xml:space="preserve">B) Ο λόγος των εισροών εργασίας για τα προϊόντα S και T στη χώρα A.  </w:t>
      </w:r>
    </w:p>
    <w:p w14:paraId="7C6E968A" w14:textId="6C7A4D24" w:rsidR="00BF734F" w:rsidRPr="009D266C" w:rsidRDefault="00BF734F" w:rsidP="009D266C">
      <w:pPr>
        <w:spacing w:after="0"/>
        <w:rPr>
          <w:rFonts w:cstheme="minorHAnsi"/>
        </w:rPr>
      </w:pPr>
      <w:r w:rsidRPr="009D266C">
        <w:rPr>
          <w:rFonts w:cstheme="minorHAnsi"/>
        </w:rPr>
        <w:t xml:space="preserve">Γ) Η συνολική διαθέσιμη εργασία, η εργασία που απαιτείται ανά μονάδα προϊόντος S και η εργασία που απαιτείται ανά μονάδα προϊόντος T στη χώρα A.  </w:t>
      </w:r>
    </w:p>
    <w:p w14:paraId="1511AF5A" w14:textId="1EDC556C" w:rsidR="00BF734F" w:rsidRPr="009D266C" w:rsidRDefault="00BF734F" w:rsidP="009D266C">
      <w:pPr>
        <w:spacing w:after="0"/>
        <w:rPr>
          <w:rFonts w:cstheme="minorHAnsi"/>
        </w:rPr>
      </w:pPr>
      <w:r w:rsidRPr="009D266C">
        <w:rPr>
          <w:rFonts w:cstheme="minorHAnsi"/>
        </w:rPr>
        <w:t xml:space="preserve">Δ)Η συνολική διαθέσιμη εργασία και ο λόγος των εισροών εργασίας για τα προϊόντα S και T στη χώρα A.  </w:t>
      </w:r>
    </w:p>
    <w:p w14:paraId="57E91A26" w14:textId="2EAE72EE" w:rsidR="00BF734F" w:rsidRPr="009D266C" w:rsidRDefault="00BF734F" w:rsidP="009D266C">
      <w:pPr>
        <w:spacing w:after="0"/>
        <w:rPr>
          <w:rFonts w:cstheme="minorHAnsi"/>
        </w:rPr>
      </w:pPr>
      <w:r w:rsidRPr="009D266C">
        <w:rPr>
          <w:rFonts w:cstheme="minorHAnsi"/>
        </w:rPr>
        <w:t xml:space="preserve">E) Τίποτα από τα παραπάνω.  </w:t>
      </w:r>
    </w:p>
    <w:p w14:paraId="28CF3ADB" w14:textId="77777777" w:rsidR="009D266C" w:rsidRDefault="009D266C" w:rsidP="009D266C">
      <w:pPr>
        <w:spacing w:after="0"/>
        <w:rPr>
          <w:rFonts w:cstheme="minorHAnsi"/>
        </w:rPr>
      </w:pPr>
    </w:p>
    <w:p w14:paraId="31609D73" w14:textId="026CF3BD" w:rsidR="00BF734F" w:rsidRPr="009D266C" w:rsidRDefault="00BF734F" w:rsidP="009D266C">
      <w:pPr>
        <w:spacing w:after="0"/>
        <w:rPr>
          <w:rFonts w:cstheme="minorHAnsi"/>
        </w:rPr>
      </w:pPr>
      <w:r w:rsidRPr="009D266C">
        <w:rPr>
          <w:rFonts w:cstheme="minorHAnsi"/>
        </w:rPr>
        <w:t xml:space="preserve">16) Το υπόδειγμα των </w:t>
      </w:r>
      <w:proofErr w:type="spellStart"/>
      <w:r w:rsidRPr="009D266C">
        <w:rPr>
          <w:rFonts w:cstheme="minorHAnsi"/>
        </w:rPr>
        <w:t>Heckscher-Ohlin</w:t>
      </w:r>
      <w:proofErr w:type="spellEnd"/>
      <w:r w:rsidRPr="009D266C">
        <w:rPr>
          <w:rFonts w:cstheme="minorHAnsi"/>
        </w:rPr>
        <w:t xml:space="preserve"> προβλέπει όλα τα παρακάτω εκτός από   </w:t>
      </w:r>
    </w:p>
    <w:p w14:paraId="1B7F73B0" w14:textId="2A565EE4" w:rsidR="00BF734F" w:rsidRPr="009D266C" w:rsidRDefault="00BF734F" w:rsidP="009D266C">
      <w:pPr>
        <w:spacing w:after="0"/>
        <w:rPr>
          <w:rFonts w:cstheme="minorHAnsi"/>
        </w:rPr>
      </w:pPr>
      <w:r w:rsidRPr="009D266C">
        <w:rPr>
          <w:rFonts w:cstheme="minorHAnsi"/>
        </w:rPr>
        <w:t xml:space="preserve">A) Ποια χώρα θα εξάγει ποιο προϊόν.   </w:t>
      </w:r>
    </w:p>
    <w:p w14:paraId="616A98E2" w14:textId="278A98FA" w:rsidR="00BF734F" w:rsidRPr="009D266C" w:rsidRDefault="00BF734F" w:rsidP="009D266C">
      <w:pPr>
        <w:spacing w:after="0"/>
        <w:rPr>
          <w:rFonts w:cstheme="minorHAnsi"/>
        </w:rPr>
      </w:pPr>
      <w:r w:rsidRPr="009D266C">
        <w:rPr>
          <w:rFonts w:cstheme="minorHAnsi"/>
        </w:rPr>
        <w:t xml:space="preserve">B) Ποιος συντελεστής παραγωγής σε κάθε χώρα θα κερδίσει από το εμπόριο.   </w:t>
      </w:r>
    </w:p>
    <w:p w14:paraId="751640F6" w14:textId="3DD5C9B9" w:rsidR="00BF734F" w:rsidRPr="009D266C" w:rsidRDefault="00BF734F" w:rsidP="009D266C">
      <w:pPr>
        <w:spacing w:after="0"/>
        <w:rPr>
          <w:rFonts w:cstheme="minorHAnsi"/>
        </w:rPr>
      </w:pPr>
      <w:r w:rsidRPr="009D266C">
        <w:rPr>
          <w:rFonts w:cstheme="minorHAnsi"/>
        </w:rPr>
        <w:t xml:space="preserve">Γ) Τον όγκο του εμπορίου.  </w:t>
      </w:r>
    </w:p>
    <w:p w14:paraId="25C2481E" w14:textId="3BDFB0F6" w:rsidR="00BF734F" w:rsidRPr="009D266C" w:rsidRDefault="00BF734F" w:rsidP="009D266C">
      <w:pPr>
        <w:spacing w:after="0"/>
        <w:rPr>
          <w:rFonts w:cstheme="minorHAnsi"/>
        </w:rPr>
      </w:pPr>
      <w:r w:rsidRPr="009D266C">
        <w:rPr>
          <w:rFonts w:cstheme="minorHAnsi"/>
        </w:rPr>
        <w:t xml:space="preserve">Δ)Ότι οι μισθοί τείνουν να εξισώνονται και στις δύο συναλλασσόμενες χώρες.   </w:t>
      </w:r>
    </w:p>
    <w:p w14:paraId="02AB19FD" w14:textId="43282B9E" w:rsidR="00BF734F" w:rsidRPr="009D266C" w:rsidRDefault="00BF734F" w:rsidP="009D266C">
      <w:pPr>
        <w:spacing w:after="0"/>
        <w:rPr>
          <w:rFonts w:cstheme="minorHAnsi"/>
        </w:rPr>
      </w:pPr>
      <w:r w:rsidRPr="009D266C">
        <w:rPr>
          <w:rFonts w:cstheme="minorHAnsi"/>
        </w:rPr>
        <w:t xml:space="preserve">E)Τίποτα από τα παραπάνω.  </w:t>
      </w:r>
    </w:p>
    <w:p w14:paraId="0D8B1E0A" w14:textId="77777777" w:rsidR="009D266C" w:rsidRDefault="009D266C" w:rsidP="009D266C">
      <w:pPr>
        <w:spacing w:after="0"/>
        <w:rPr>
          <w:rFonts w:cstheme="minorHAnsi"/>
        </w:rPr>
      </w:pPr>
    </w:p>
    <w:p w14:paraId="5914C09E" w14:textId="3111A8F2" w:rsidR="00BF734F" w:rsidRPr="009D266C" w:rsidRDefault="00BF734F" w:rsidP="009D266C">
      <w:pPr>
        <w:spacing w:after="0"/>
        <w:rPr>
          <w:rFonts w:cstheme="minorHAnsi"/>
        </w:rPr>
      </w:pPr>
      <w:r w:rsidRPr="009D266C">
        <w:rPr>
          <w:rFonts w:cstheme="minorHAnsi"/>
        </w:rPr>
        <w:t xml:space="preserve">17) Εάν η Αυστραλία έχει σχετικά περισσότερη γη ανά εργαζόμενο και το Βέλγιο έχει σχετικά μεγαλύτερο κεφάλαιο ανά εργαζόμενο και αναπτυσσόταν εμπόριο μεταξύ των δύο αυτών χωρών,  </w:t>
      </w:r>
    </w:p>
    <w:p w14:paraId="3AF28CE9" w14:textId="0176A53E" w:rsidR="00BF734F" w:rsidRPr="009D266C" w:rsidRDefault="00BF734F" w:rsidP="009D266C">
      <w:pPr>
        <w:spacing w:after="0"/>
        <w:rPr>
          <w:rFonts w:cstheme="minorHAnsi"/>
        </w:rPr>
      </w:pPr>
      <w:r w:rsidRPr="009D266C">
        <w:rPr>
          <w:rFonts w:cstheme="minorHAnsi"/>
        </w:rPr>
        <w:t xml:space="preserve">A) Η σχετική τιμή του προϊόντος έντασης κεφαλαίου θα αυξανόταν στην Αυστραλία.   </w:t>
      </w:r>
    </w:p>
    <w:p w14:paraId="57C525E3" w14:textId="685910C7" w:rsidR="00BF734F" w:rsidRPr="009D266C" w:rsidRDefault="00BF734F" w:rsidP="009D266C">
      <w:pPr>
        <w:spacing w:after="0"/>
        <w:rPr>
          <w:rFonts w:cstheme="minorHAnsi"/>
        </w:rPr>
      </w:pPr>
      <w:r w:rsidRPr="009D266C">
        <w:rPr>
          <w:rFonts w:cstheme="minorHAnsi"/>
        </w:rPr>
        <w:t xml:space="preserve">B) Η παγκόσμια τιμή του προϊόντος έντασης γης θα ήταν υψηλότερη από ό,τι ήταν στο Βέλγιο.  </w:t>
      </w:r>
    </w:p>
    <w:p w14:paraId="68A14C59" w14:textId="46690787" w:rsidR="00BF734F" w:rsidRPr="009D266C" w:rsidRDefault="00BF734F" w:rsidP="009D266C">
      <w:pPr>
        <w:spacing w:after="0"/>
        <w:rPr>
          <w:rFonts w:cstheme="minorHAnsi"/>
        </w:rPr>
      </w:pPr>
      <w:r w:rsidRPr="009D266C">
        <w:rPr>
          <w:rFonts w:cstheme="minorHAnsi"/>
        </w:rPr>
        <w:t xml:space="preserve">Γ) Η παγκόσμια τιμή του προϊόντος έντασης γης θα ήταν υψηλότερη από ό,τι ήταν στην Αυστραλία.   </w:t>
      </w:r>
    </w:p>
    <w:p w14:paraId="4FD948C6" w14:textId="5C8B1E3E" w:rsidR="00BF734F" w:rsidRPr="009D266C" w:rsidRDefault="00BF734F" w:rsidP="009D266C">
      <w:pPr>
        <w:spacing w:after="0"/>
        <w:rPr>
          <w:rFonts w:cstheme="minorHAnsi"/>
        </w:rPr>
      </w:pPr>
      <w:r w:rsidRPr="009D266C">
        <w:rPr>
          <w:rFonts w:cstheme="minorHAnsi"/>
        </w:rPr>
        <w:t xml:space="preserve">Δ)Η σχετική τιμή του προϊόντος έντασης γης θα αυξανόταν στο Βέλγιο.  </w:t>
      </w:r>
    </w:p>
    <w:p w14:paraId="2E1A7486" w14:textId="07E79362" w:rsidR="00BF734F" w:rsidRPr="009D266C" w:rsidRDefault="00BF734F" w:rsidP="009D266C">
      <w:pPr>
        <w:spacing w:after="0"/>
        <w:rPr>
          <w:rFonts w:cstheme="minorHAnsi"/>
        </w:rPr>
      </w:pPr>
      <w:r w:rsidRPr="009D266C">
        <w:rPr>
          <w:rFonts w:cstheme="minorHAnsi"/>
        </w:rPr>
        <w:t xml:space="preserve">E)Τίποτα από τα παραπάνω.  </w:t>
      </w:r>
    </w:p>
    <w:p w14:paraId="449F13AC" w14:textId="77777777" w:rsidR="009D266C" w:rsidRDefault="009D266C" w:rsidP="009D266C">
      <w:pPr>
        <w:spacing w:after="0"/>
        <w:rPr>
          <w:rFonts w:cstheme="minorHAnsi"/>
        </w:rPr>
      </w:pPr>
    </w:p>
    <w:p w14:paraId="32708EC5" w14:textId="2D0C1C1B" w:rsidR="00BF734F" w:rsidRPr="009D266C" w:rsidRDefault="00BF734F" w:rsidP="009D266C">
      <w:pPr>
        <w:spacing w:after="0"/>
        <w:rPr>
          <w:rFonts w:cstheme="minorHAnsi"/>
        </w:rPr>
      </w:pPr>
      <w:r w:rsidRPr="009D266C">
        <w:rPr>
          <w:rFonts w:cstheme="minorHAnsi"/>
        </w:rPr>
        <w:lastRenderedPageBreak/>
        <w:t xml:space="preserve">18) Εάν η Αυστραλία έχει σχετικά περισσότερη γη ανά εργαζόμενο και το Βέλγιο έχει σχετικά μεγαλύτερο κεφάλαιο ανά εργαζόμενο και αναπτύσσονταν εμπόριο μεταξύ των δύο αυτών χωρώ,  </w:t>
      </w:r>
    </w:p>
    <w:p w14:paraId="5576C707" w14:textId="2E75BC23" w:rsidR="00BF734F" w:rsidRPr="009D266C" w:rsidRDefault="00BF734F" w:rsidP="009D266C">
      <w:pPr>
        <w:spacing w:after="0"/>
        <w:rPr>
          <w:rFonts w:cstheme="minorHAnsi"/>
        </w:rPr>
      </w:pPr>
      <w:r w:rsidRPr="009D266C">
        <w:rPr>
          <w:rFonts w:cstheme="minorHAnsi"/>
        </w:rPr>
        <w:t xml:space="preserve">A) Το πραγματικό εισόδημα ιδιοκτητών κεφαλαίων στην Αυστραλία θα αυξανόταν.  </w:t>
      </w:r>
    </w:p>
    <w:p w14:paraId="7BEC2947" w14:textId="70735EA2" w:rsidR="00BF734F" w:rsidRPr="009D266C" w:rsidRDefault="00BF734F" w:rsidP="009D266C">
      <w:pPr>
        <w:spacing w:after="0"/>
        <w:rPr>
          <w:rFonts w:cstheme="minorHAnsi"/>
        </w:rPr>
      </w:pPr>
      <w:r w:rsidRPr="009D266C">
        <w:rPr>
          <w:rFonts w:cstheme="minorHAnsi"/>
        </w:rPr>
        <w:t xml:space="preserve">B) Το πραγματικό εισόδημα εργασίας στην Αυστραλία θα παρουσίαζε σαφή αύξηση.   </w:t>
      </w:r>
    </w:p>
    <w:p w14:paraId="0B04012D" w14:textId="6E235666" w:rsidR="00BF734F" w:rsidRPr="009D266C" w:rsidRDefault="00BF734F" w:rsidP="009D266C">
      <w:pPr>
        <w:spacing w:after="0"/>
        <w:rPr>
          <w:rFonts w:cstheme="minorHAnsi"/>
        </w:rPr>
      </w:pPr>
      <w:r w:rsidRPr="009D266C">
        <w:rPr>
          <w:rFonts w:cstheme="minorHAnsi"/>
        </w:rPr>
        <w:t xml:space="preserve">Γ) Το πραγματικό εισόδημα εργασίας στο Βέλγιο θα παρουσίαζε σαφή αύξηση.  </w:t>
      </w:r>
    </w:p>
    <w:p w14:paraId="76823098" w14:textId="05B83622" w:rsidR="00BF734F" w:rsidRPr="009D266C" w:rsidRDefault="00BF734F" w:rsidP="009D266C">
      <w:pPr>
        <w:spacing w:after="0"/>
        <w:rPr>
          <w:rFonts w:cstheme="minorHAnsi"/>
        </w:rPr>
      </w:pPr>
      <w:r w:rsidRPr="009D266C">
        <w:rPr>
          <w:rFonts w:cstheme="minorHAnsi"/>
        </w:rPr>
        <w:t xml:space="preserve">Δ)Το πραγματικό εισόδημα ιδιοκτητών γης στο Βέλγιο θα μειωνόταν.   </w:t>
      </w:r>
    </w:p>
    <w:p w14:paraId="61409D03" w14:textId="2FA13B5C" w:rsidR="00BF734F" w:rsidRPr="009D266C" w:rsidRDefault="00BF734F" w:rsidP="009D266C">
      <w:pPr>
        <w:spacing w:after="0"/>
        <w:rPr>
          <w:rFonts w:cstheme="minorHAnsi"/>
        </w:rPr>
      </w:pPr>
      <w:r w:rsidRPr="009D266C">
        <w:rPr>
          <w:rFonts w:cstheme="minorHAnsi"/>
        </w:rPr>
        <w:t xml:space="preserve">E)Το πραγματικό εισόδημα ιδιοκτητών κεφαλαίων και στις δύο χώρες θα αυξανόταν.  </w:t>
      </w:r>
    </w:p>
    <w:p w14:paraId="31082142" w14:textId="77777777" w:rsidR="009D266C" w:rsidRDefault="009D266C" w:rsidP="009D266C">
      <w:pPr>
        <w:spacing w:after="0"/>
        <w:rPr>
          <w:rFonts w:cstheme="minorHAnsi"/>
        </w:rPr>
      </w:pPr>
    </w:p>
    <w:p w14:paraId="5E6283F8" w14:textId="25C27B7D" w:rsidR="00BF734F" w:rsidRPr="009D266C" w:rsidRDefault="00BF734F" w:rsidP="009D266C">
      <w:pPr>
        <w:spacing w:after="0"/>
        <w:rPr>
          <w:rFonts w:cstheme="minorHAnsi"/>
        </w:rPr>
      </w:pPr>
      <w:r w:rsidRPr="009D266C">
        <w:rPr>
          <w:rFonts w:cstheme="minorHAnsi"/>
        </w:rPr>
        <w:t xml:space="preserve">19) Εάν η Ιαπωνία είναι σχετικά πλούσια σε κεφάλαιο και οι Ηνωμένες Πολιτείες είναι σχετικά πλούσιες σε γη και αν τα τρόφιμα είναι σχετικά έντασης γης, το εμπόριο μεταξύ των δύο αυτών, πρώην αυταρκών χωρών θα  </w:t>
      </w:r>
    </w:p>
    <w:p w14:paraId="4376FCCB" w14:textId="4D7A82CA" w:rsidR="00BF734F" w:rsidRPr="009D266C" w:rsidRDefault="00BF734F" w:rsidP="009D266C">
      <w:pPr>
        <w:spacing w:after="0"/>
        <w:rPr>
          <w:rFonts w:cstheme="minorHAnsi"/>
        </w:rPr>
      </w:pPr>
      <w:r w:rsidRPr="009D266C">
        <w:rPr>
          <w:rFonts w:cstheme="minorHAnsi"/>
        </w:rPr>
        <w:t xml:space="preserve">A) Οδηγήσει σε τέλεια ειδίκευση με μόνο την Ιαπωνία να παράγει κατασκευές.  </w:t>
      </w:r>
    </w:p>
    <w:p w14:paraId="609744B5" w14:textId="4DAF219B" w:rsidR="00BF734F" w:rsidRPr="009D266C" w:rsidRDefault="00BF734F" w:rsidP="009D266C">
      <w:pPr>
        <w:spacing w:after="0"/>
        <w:rPr>
          <w:rFonts w:cstheme="minorHAnsi"/>
        </w:rPr>
      </w:pPr>
      <w:r w:rsidRPr="009D266C">
        <w:rPr>
          <w:rFonts w:cstheme="minorHAnsi"/>
        </w:rPr>
        <w:t xml:space="preserve">B) Δημιουργήσει μια παγκόσμια σχετική τιμή τροφίμων που θα είναι χαμηλότερη από εκείνη των Ηνωμένων Πολιτειών.   </w:t>
      </w:r>
    </w:p>
    <w:p w14:paraId="71A8D37D" w14:textId="3B234F0E" w:rsidR="00BF734F" w:rsidRPr="009D266C" w:rsidRDefault="00BF734F" w:rsidP="009D266C">
      <w:pPr>
        <w:spacing w:after="0"/>
        <w:rPr>
          <w:rFonts w:cstheme="minorHAnsi"/>
        </w:rPr>
      </w:pPr>
      <w:r w:rsidRPr="009D266C">
        <w:rPr>
          <w:rFonts w:cstheme="minorHAnsi"/>
        </w:rPr>
        <w:t xml:space="preserve">Γ)  Μειώσει την τιμή τροφίμων και στις δύο χώρες.   </w:t>
      </w:r>
    </w:p>
    <w:p w14:paraId="22B0E15E" w14:textId="32EAD9C8" w:rsidR="00BF734F" w:rsidRPr="009D266C" w:rsidRDefault="00BF734F" w:rsidP="009D266C">
      <w:pPr>
        <w:spacing w:after="0"/>
        <w:rPr>
          <w:rFonts w:cstheme="minorHAnsi"/>
        </w:rPr>
      </w:pPr>
      <w:r w:rsidRPr="009D266C">
        <w:rPr>
          <w:rFonts w:cstheme="minorHAnsi"/>
        </w:rPr>
        <w:t xml:space="preserve">Δ) Αυξήσει την τιμή τροφίμων και στις δύο χώρες.  </w:t>
      </w:r>
    </w:p>
    <w:p w14:paraId="6FCD8C9B" w14:textId="30C5BDAE" w:rsidR="00BF734F" w:rsidRPr="009D266C" w:rsidRDefault="00BF734F" w:rsidP="009D266C">
      <w:pPr>
        <w:spacing w:after="0"/>
        <w:rPr>
          <w:rFonts w:cstheme="minorHAnsi"/>
        </w:rPr>
      </w:pPr>
      <w:r w:rsidRPr="009D266C">
        <w:rPr>
          <w:rFonts w:cstheme="minorHAnsi"/>
        </w:rPr>
        <w:t xml:space="preserve">E) Τίποτα από τα παραπάνω.  </w:t>
      </w:r>
    </w:p>
    <w:p w14:paraId="7102382E" w14:textId="77777777" w:rsidR="009D266C" w:rsidRDefault="009D266C" w:rsidP="009D266C">
      <w:pPr>
        <w:spacing w:after="0"/>
        <w:rPr>
          <w:rFonts w:cstheme="minorHAnsi"/>
        </w:rPr>
      </w:pPr>
    </w:p>
    <w:p w14:paraId="36A1807E" w14:textId="1FF0B952" w:rsidR="00BF734F" w:rsidRPr="009D266C" w:rsidRDefault="00BF734F" w:rsidP="009D266C">
      <w:pPr>
        <w:spacing w:after="0"/>
        <w:rPr>
          <w:rFonts w:cstheme="minorHAnsi"/>
        </w:rPr>
      </w:pPr>
      <w:r w:rsidRPr="009D266C">
        <w:rPr>
          <w:rFonts w:cstheme="minorHAnsi"/>
        </w:rPr>
        <w:t xml:space="preserve">20) Ο λόγος που το εμπόριο δημιουργεί σαφή οφέλη για μία χώρα είναι επειδή   </w:t>
      </w:r>
    </w:p>
    <w:p w14:paraId="4C6125F9" w14:textId="732B6358" w:rsidR="00BF734F" w:rsidRPr="009D266C" w:rsidRDefault="00BF734F" w:rsidP="009D266C">
      <w:pPr>
        <w:spacing w:after="0"/>
        <w:rPr>
          <w:rFonts w:cstheme="minorHAnsi"/>
        </w:rPr>
      </w:pPr>
      <w:r w:rsidRPr="009D266C">
        <w:rPr>
          <w:rFonts w:cstheme="minorHAnsi"/>
        </w:rPr>
        <w:t xml:space="preserve">A) Αυξάνει το πραγματικό εισόδημα των πιο παραγωγικών στοιχείων της κοινωνίας.   </w:t>
      </w:r>
    </w:p>
    <w:p w14:paraId="5CC903B9" w14:textId="439A9012" w:rsidR="00BF734F" w:rsidRPr="009D266C" w:rsidRDefault="00BF734F" w:rsidP="009D266C">
      <w:pPr>
        <w:spacing w:after="0"/>
        <w:rPr>
          <w:rFonts w:cstheme="minorHAnsi"/>
        </w:rPr>
      </w:pPr>
      <w:r w:rsidRPr="009D266C">
        <w:rPr>
          <w:rFonts w:cstheme="minorHAnsi"/>
        </w:rPr>
        <w:t xml:space="preserve">B) Μειώνει το πραγματικό εισόδημα των λιγότερο παραγωγικών στοιχείων της κοινωνίας.  </w:t>
      </w:r>
    </w:p>
    <w:p w14:paraId="232E241E" w14:textId="5C03D2A0" w:rsidR="00BF734F" w:rsidRPr="009D266C" w:rsidRDefault="00BF734F" w:rsidP="009D266C">
      <w:pPr>
        <w:spacing w:after="0"/>
        <w:rPr>
          <w:rFonts w:cstheme="minorHAnsi"/>
        </w:rPr>
      </w:pPr>
      <w:r w:rsidRPr="009D266C">
        <w:rPr>
          <w:rFonts w:cstheme="minorHAnsi"/>
        </w:rPr>
        <w:t xml:space="preserve">Γ) Αυξάνει τα επίπεδα κατανάλωσης όλων.   </w:t>
      </w:r>
    </w:p>
    <w:p w14:paraId="06874A29" w14:textId="3981D73B" w:rsidR="00BF734F" w:rsidRPr="009D266C" w:rsidRDefault="00BF734F" w:rsidP="009D266C">
      <w:pPr>
        <w:spacing w:after="0"/>
        <w:rPr>
          <w:rFonts w:cstheme="minorHAnsi"/>
        </w:rPr>
      </w:pPr>
      <w:r w:rsidRPr="009D266C">
        <w:rPr>
          <w:rFonts w:cstheme="minorHAnsi"/>
        </w:rPr>
        <w:t xml:space="preserve">Δ)Αυξάνει τις δυνατότητες κατανάλωσης της κοινωνίας.  </w:t>
      </w:r>
    </w:p>
    <w:p w14:paraId="38D6F2F5" w14:textId="32C27791" w:rsidR="00BF734F" w:rsidRPr="009D266C" w:rsidRDefault="00BF734F" w:rsidP="009D266C">
      <w:pPr>
        <w:spacing w:after="0"/>
        <w:rPr>
          <w:rFonts w:cstheme="minorHAnsi"/>
        </w:rPr>
      </w:pPr>
      <w:r w:rsidRPr="009D266C">
        <w:rPr>
          <w:rFonts w:cstheme="minorHAnsi"/>
        </w:rPr>
        <w:t xml:space="preserve">E)Τίποτα από τα παραπάνω.  </w:t>
      </w:r>
    </w:p>
    <w:p w14:paraId="0C20E5B5" w14:textId="77777777" w:rsidR="009D266C" w:rsidRDefault="009D266C" w:rsidP="009D266C">
      <w:pPr>
        <w:spacing w:after="0"/>
        <w:rPr>
          <w:rFonts w:cstheme="minorHAnsi"/>
        </w:rPr>
      </w:pPr>
    </w:p>
    <w:p w14:paraId="4D2E7EB4" w14:textId="7D324228" w:rsidR="00BF734F" w:rsidRPr="009D266C" w:rsidRDefault="00BF734F" w:rsidP="009D266C">
      <w:pPr>
        <w:spacing w:after="0"/>
        <w:rPr>
          <w:rFonts w:cstheme="minorHAnsi"/>
        </w:rPr>
      </w:pPr>
      <w:r w:rsidRPr="009D266C">
        <w:rPr>
          <w:rFonts w:cstheme="minorHAnsi"/>
        </w:rPr>
        <w:t xml:space="preserve">21) Εάν η </w:t>
      </w:r>
      <w:proofErr w:type="spellStart"/>
      <w:r w:rsidRPr="009D266C">
        <w:rPr>
          <w:rFonts w:cstheme="minorHAnsi"/>
        </w:rPr>
        <w:t>Γκαμπίνια</w:t>
      </w:r>
      <w:proofErr w:type="spellEnd"/>
      <w:r w:rsidRPr="009D266C">
        <w:rPr>
          <w:rFonts w:cstheme="minorHAnsi"/>
        </w:rPr>
        <w:t xml:space="preserve"> έχει πολλούς εργαζομένους αλλά πολύ λίγη γη και ακόμη λιγότερο παραγωγικό κεφάλαιο, τότε σύμφωνα με το συγκεκριμένο υπόδειγμα συντελεστών, γνωρίζουμε ότι η </w:t>
      </w:r>
      <w:proofErr w:type="spellStart"/>
      <w:r w:rsidRPr="009D266C">
        <w:rPr>
          <w:rFonts w:cstheme="minorHAnsi"/>
        </w:rPr>
        <w:t>Γκαμπίνια</w:t>
      </w:r>
      <w:proofErr w:type="spellEnd"/>
      <w:r w:rsidRPr="009D266C">
        <w:rPr>
          <w:rFonts w:cstheme="minorHAnsi"/>
        </w:rPr>
        <w:t xml:space="preserve"> έχει συγκριτικό πλεονέκτημα σε  </w:t>
      </w:r>
    </w:p>
    <w:p w14:paraId="7BC0C158" w14:textId="04A12517" w:rsidR="00BF734F" w:rsidRPr="009D266C" w:rsidRDefault="00BF734F" w:rsidP="009D266C">
      <w:pPr>
        <w:spacing w:after="0"/>
        <w:rPr>
          <w:rFonts w:cstheme="minorHAnsi"/>
        </w:rPr>
      </w:pPr>
      <w:r w:rsidRPr="009D266C">
        <w:rPr>
          <w:rFonts w:cstheme="minorHAnsi"/>
        </w:rPr>
        <w:t xml:space="preserve">A) Κατασκευές.  </w:t>
      </w:r>
    </w:p>
    <w:p w14:paraId="211481E6" w14:textId="0AF46C04" w:rsidR="00BF734F" w:rsidRPr="009D266C" w:rsidRDefault="00BF734F" w:rsidP="009D266C">
      <w:pPr>
        <w:spacing w:after="0"/>
        <w:rPr>
          <w:rFonts w:cstheme="minorHAnsi"/>
        </w:rPr>
      </w:pPr>
      <w:r w:rsidRPr="009D266C">
        <w:rPr>
          <w:rFonts w:cstheme="minorHAnsi"/>
        </w:rPr>
        <w:t xml:space="preserve">B) Τρόφιμα.  </w:t>
      </w:r>
    </w:p>
    <w:p w14:paraId="265B96D5" w14:textId="4E872D3C" w:rsidR="00BF734F" w:rsidRPr="009D266C" w:rsidRDefault="00BF734F" w:rsidP="009D266C">
      <w:pPr>
        <w:spacing w:after="0"/>
        <w:rPr>
          <w:rFonts w:cstheme="minorHAnsi"/>
        </w:rPr>
      </w:pPr>
      <w:r w:rsidRPr="009D266C">
        <w:rPr>
          <w:rFonts w:cstheme="minorHAnsi"/>
        </w:rPr>
        <w:t xml:space="preserve">Γ) Κατασκευές και τρόφιμα.  </w:t>
      </w:r>
    </w:p>
    <w:p w14:paraId="5C70C90E" w14:textId="35453295" w:rsidR="00BF734F" w:rsidRPr="009D266C" w:rsidRDefault="00BF734F" w:rsidP="009D266C">
      <w:pPr>
        <w:spacing w:after="0"/>
        <w:rPr>
          <w:rFonts w:cstheme="minorHAnsi"/>
        </w:rPr>
      </w:pPr>
      <w:r w:rsidRPr="009D266C">
        <w:rPr>
          <w:rFonts w:cstheme="minorHAnsi"/>
        </w:rPr>
        <w:t xml:space="preserve">Δ)Ούτε κατασκευές ούτε τρόφιμα.  </w:t>
      </w:r>
    </w:p>
    <w:p w14:paraId="6FCB543E" w14:textId="27FB5F2B" w:rsidR="00BF734F" w:rsidRPr="009D266C" w:rsidRDefault="00BF734F" w:rsidP="009D266C">
      <w:pPr>
        <w:spacing w:after="0"/>
        <w:rPr>
          <w:rFonts w:cstheme="minorHAnsi"/>
        </w:rPr>
      </w:pPr>
      <w:r w:rsidRPr="009D266C">
        <w:rPr>
          <w:rFonts w:cstheme="minorHAnsi"/>
        </w:rPr>
        <w:t xml:space="preserve">E)Δεν δίνονται επαρκή στοιχεία.  </w:t>
      </w:r>
    </w:p>
    <w:p w14:paraId="09C47421" w14:textId="77777777" w:rsidR="009D266C" w:rsidRDefault="009D266C" w:rsidP="009D266C">
      <w:pPr>
        <w:spacing w:after="0"/>
        <w:rPr>
          <w:rFonts w:cstheme="minorHAnsi"/>
        </w:rPr>
      </w:pPr>
    </w:p>
    <w:p w14:paraId="4B46E0AC" w14:textId="6518F6E4" w:rsidR="00BF734F" w:rsidRPr="009D266C" w:rsidRDefault="00BF734F" w:rsidP="009D266C">
      <w:pPr>
        <w:spacing w:after="0"/>
        <w:rPr>
          <w:rFonts w:cstheme="minorHAnsi"/>
        </w:rPr>
      </w:pPr>
      <w:r w:rsidRPr="009D266C">
        <w:rPr>
          <w:rFonts w:cstheme="minorHAnsi"/>
        </w:rPr>
        <w:t xml:space="preserve">22) Εάν σε σχέση με τους εμπορικούς της εταίρους, η </w:t>
      </w:r>
      <w:proofErr w:type="spellStart"/>
      <w:r w:rsidRPr="009D266C">
        <w:rPr>
          <w:rFonts w:cstheme="minorHAnsi"/>
        </w:rPr>
        <w:t>Γκαμπίνια</w:t>
      </w:r>
      <w:proofErr w:type="spellEnd"/>
      <w:r w:rsidRPr="009D266C">
        <w:rPr>
          <w:rFonts w:cstheme="minorHAnsi"/>
        </w:rPr>
        <w:t xml:space="preserve"> έχει πολλούς εργαζομένους αλλά πολύ λίγη γη και ακόμη λιγότερο παραγωγικό κεφάλαιο, τότε σύμφωνα με το συγκεκριμένο υπόδειγμα συντελεστών, προκειμένου να ενισχυθεί η οικονομική ευημερία της χώρας, η κυβέρνηση της </w:t>
      </w:r>
      <w:proofErr w:type="spellStart"/>
      <w:r w:rsidRPr="009D266C">
        <w:rPr>
          <w:rFonts w:cstheme="minorHAnsi"/>
        </w:rPr>
        <w:t>Γκαμπίνια</w:t>
      </w:r>
      <w:proofErr w:type="spellEnd"/>
      <w:r w:rsidRPr="009D266C">
        <w:rPr>
          <w:rFonts w:cstheme="minorHAnsi"/>
        </w:rPr>
        <w:t xml:space="preserve"> θα πρέπει να  </w:t>
      </w:r>
    </w:p>
    <w:p w14:paraId="408D0859" w14:textId="39D349A2" w:rsidR="00BF734F" w:rsidRPr="009D266C" w:rsidRDefault="00BF734F" w:rsidP="009D266C">
      <w:pPr>
        <w:spacing w:after="0"/>
        <w:rPr>
          <w:rFonts w:cstheme="minorHAnsi"/>
        </w:rPr>
      </w:pPr>
      <w:r w:rsidRPr="009D266C">
        <w:rPr>
          <w:rFonts w:cstheme="minorHAnsi"/>
        </w:rPr>
        <w:t xml:space="preserve">A) Προστατεύσει τον κατασκευαστικό τομέα.  </w:t>
      </w:r>
    </w:p>
    <w:p w14:paraId="0427E672" w14:textId="31578081" w:rsidR="00BF734F" w:rsidRPr="009D266C" w:rsidRDefault="00BF734F" w:rsidP="009D266C">
      <w:pPr>
        <w:spacing w:after="0"/>
        <w:rPr>
          <w:rFonts w:cstheme="minorHAnsi"/>
        </w:rPr>
      </w:pPr>
      <w:r w:rsidRPr="009D266C">
        <w:rPr>
          <w:rFonts w:cstheme="minorHAnsi"/>
        </w:rPr>
        <w:t xml:space="preserve">B) Προστατεύσει τον αγροτικό τομέα.  </w:t>
      </w:r>
    </w:p>
    <w:p w14:paraId="538A7371" w14:textId="707FC74D" w:rsidR="00BF734F" w:rsidRPr="009D266C" w:rsidRDefault="00BF734F" w:rsidP="009D266C">
      <w:pPr>
        <w:spacing w:after="0"/>
        <w:rPr>
          <w:rFonts w:cstheme="minorHAnsi"/>
        </w:rPr>
      </w:pPr>
      <w:r w:rsidRPr="009D266C">
        <w:rPr>
          <w:rFonts w:cstheme="minorHAnsi"/>
        </w:rPr>
        <w:t xml:space="preserve">Γ) Προστατεύσει και τους δύο τομείς.  </w:t>
      </w:r>
    </w:p>
    <w:p w14:paraId="79E6B596" w14:textId="5BBFC3C6" w:rsidR="00BF734F" w:rsidRPr="009D266C" w:rsidRDefault="00BF734F" w:rsidP="009D266C">
      <w:pPr>
        <w:spacing w:after="0"/>
        <w:rPr>
          <w:rFonts w:cstheme="minorHAnsi"/>
        </w:rPr>
      </w:pPr>
      <w:r w:rsidRPr="009D266C">
        <w:rPr>
          <w:rFonts w:cstheme="minorHAnsi"/>
        </w:rPr>
        <w:t xml:space="preserve">Δ)Μην καταφύγει στον προστατευτισμό.  </w:t>
      </w:r>
    </w:p>
    <w:p w14:paraId="3B16A2EF" w14:textId="4DF5B78A" w:rsidR="00BF734F" w:rsidRPr="009D266C" w:rsidRDefault="00BF734F" w:rsidP="009D266C">
      <w:pPr>
        <w:spacing w:after="0"/>
        <w:rPr>
          <w:rFonts w:cstheme="minorHAnsi"/>
        </w:rPr>
      </w:pPr>
      <w:r w:rsidRPr="009D266C">
        <w:rPr>
          <w:rFonts w:cstheme="minorHAnsi"/>
        </w:rPr>
        <w:t xml:space="preserve">E)Τίποτα από τα παραπάνω.  </w:t>
      </w:r>
    </w:p>
    <w:p w14:paraId="5089A4A9" w14:textId="77777777" w:rsidR="009D266C" w:rsidRDefault="009D266C" w:rsidP="009D266C">
      <w:pPr>
        <w:spacing w:after="0"/>
        <w:rPr>
          <w:rFonts w:cstheme="minorHAnsi"/>
        </w:rPr>
      </w:pPr>
    </w:p>
    <w:p w14:paraId="7A0BF119" w14:textId="50A7CDA9" w:rsidR="00BF734F" w:rsidRPr="009D266C" w:rsidRDefault="00BF734F" w:rsidP="009D266C">
      <w:pPr>
        <w:spacing w:after="0"/>
        <w:rPr>
          <w:rFonts w:cstheme="minorHAnsi"/>
        </w:rPr>
      </w:pPr>
      <w:r w:rsidRPr="009D266C">
        <w:rPr>
          <w:rFonts w:cstheme="minorHAnsi"/>
        </w:rPr>
        <w:t xml:space="preserve">23) Το διεθνές εμπόριο οδηγεί σε απόλυτη εξίσωση των τιμών των παραγωγικών συντελεστών. Συζητείστε. </w:t>
      </w:r>
    </w:p>
    <w:p w14:paraId="589FAE47" w14:textId="77777777" w:rsidR="009D266C" w:rsidRDefault="009D266C" w:rsidP="009D266C">
      <w:pPr>
        <w:spacing w:after="0"/>
        <w:rPr>
          <w:rFonts w:cstheme="minorHAnsi"/>
        </w:rPr>
      </w:pPr>
    </w:p>
    <w:p w14:paraId="07F6DAA1" w14:textId="4B7EC02F" w:rsidR="00BF734F" w:rsidRPr="009D266C" w:rsidRDefault="00BF734F" w:rsidP="009D266C">
      <w:pPr>
        <w:spacing w:after="0"/>
        <w:rPr>
          <w:rFonts w:cstheme="minorHAnsi"/>
        </w:rPr>
      </w:pPr>
      <w:r w:rsidRPr="009D266C">
        <w:rPr>
          <w:rFonts w:cstheme="minorHAnsi"/>
        </w:rPr>
        <w:t xml:space="preserve">24) Γιατί το θεώρημα H.O. καλείται αλλιώς θεωρία των αναλογιών των συντελεστών παραγωγής;  </w:t>
      </w:r>
    </w:p>
    <w:p w14:paraId="473F32AA" w14:textId="5E87871C" w:rsidR="009D266C" w:rsidRPr="009D266C" w:rsidRDefault="009D266C" w:rsidP="009D266C">
      <w:pPr>
        <w:spacing w:after="0"/>
        <w:rPr>
          <w:rFonts w:cstheme="minorHAnsi"/>
        </w:rPr>
      </w:pPr>
    </w:p>
    <w:p w14:paraId="0EA84C5F" w14:textId="77777777" w:rsidR="009D266C" w:rsidRPr="009D266C" w:rsidRDefault="009D266C" w:rsidP="009D266C">
      <w:pPr>
        <w:spacing w:after="0"/>
        <w:jc w:val="right"/>
        <w:rPr>
          <w:rFonts w:cstheme="minorHAnsi"/>
        </w:rPr>
      </w:pPr>
    </w:p>
    <w:sectPr w:rsidR="009D266C" w:rsidRPr="009D266C" w:rsidSect="009D266C">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4F"/>
    <w:rsid w:val="000242AC"/>
    <w:rsid w:val="003626A2"/>
    <w:rsid w:val="009D266C"/>
    <w:rsid w:val="00BF734F"/>
    <w:rsid w:val="00E31F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664D"/>
  <w15:chartTrackingRefBased/>
  <w15:docId w15:val="{2E642B65-639D-4E99-8398-3228624E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1948</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Zografakis</dc:creator>
  <cp:keywords/>
  <dc:description/>
  <cp:lastModifiedBy>Stavros Zografakis</cp:lastModifiedBy>
  <cp:revision>1</cp:revision>
  <dcterms:created xsi:type="dcterms:W3CDTF">2022-11-14T11:00:00Z</dcterms:created>
  <dcterms:modified xsi:type="dcterms:W3CDTF">2022-11-14T11:45:00Z</dcterms:modified>
</cp:coreProperties>
</file>